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141027" w:rsidRDefault="00000000">
      <w:pPr>
        <w:pStyle w:val="a3"/>
        <w:jc w:val="left"/>
      </w:pPr>
      <w:r>
        <w:t>PTM</w:t>
      </w:r>
      <w:r>
        <w:t>数据分析服务开发</w:t>
      </w:r>
    </w:p>
    <w:p w:rsidR="00141027" w:rsidRDefault="00000000">
      <w:pPr>
        <w:pStyle w:val="1"/>
      </w:pPr>
      <w:r>
        <w:t>数据准备</w:t>
      </w:r>
    </w:p>
    <w:p w:rsidR="00141027" w:rsidRDefault="00000000">
      <w:pPr>
        <w:numPr>
          <w:ilvl w:val="0"/>
          <w:numId w:val="3"/>
        </w:numPr>
      </w:pPr>
      <w:proofErr w:type="spellStart"/>
      <w:r>
        <w:t>hf_metadata.json</w:t>
      </w:r>
      <w:proofErr w:type="spellEnd"/>
      <w:r>
        <w:t>的模型数据</w:t>
      </w:r>
    </w:p>
    <w:p w:rsidR="00141027" w:rsidRDefault="00000000">
      <w:pPr>
        <w:numPr>
          <w:ilvl w:val="0"/>
          <w:numId w:val="3"/>
        </w:numPr>
      </w:pPr>
      <w:proofErr w:type="spellStart"/>
      <w:r>
        <w:t>sample.json</w:t>
      </w:r>
      <w:proofErr w:type="spellEnd"/>
      <w:r>
        <w:t>，截取</w:t>
      </w:r>
      <w:proofErr w:type="spellStart"/>
      <w:r>
        <w:t>hf_metadata.json</w:t>
      </w:r>
      <w:proofErr w:type="spellEnd"/>
      <w:r>
        <w:t>的部分数组，作为程序调试的样本</w:t>
      </w:r>
    </w:p>
    <w:p w:rsidR="00141027" w:rsidRDefault="00000000">
      <w:pPr>
        <w:pStyle w:val="1"/>
      </w:pPr>
      <w:r>
        <w:t>消息队列发送模型信息流</w:t>
      </w:r>
    </w:p>
    <w:p w:rsidR="00141027" w:rsidRDefault="00000000">
      <w:pPr>
        <w:pStyle w:val="3"/>
        <w:numPr>
          <w:ilvl w:val="0"/>
          <w:numId w:val="12"/>
        </w:numPr>
      </w:pPr>
      <w:r>
        <w:t>Kafka</w:t>
      </w:r>
      <w:r>
        <w:t>环境搭建与部署</w:t>
      </w:r>
    </w:p>
    <w:p w:rsidR="00141027" w:rsidRDefault="00000000">
      <w:r>
        <w:t>Kafka</w:t>
      </w:r>
      <w:r>
        <w:t>部署在</w:t>
      </w:r>
      <w:r>
        <w:t>zookeeper</w:t>
      </w:r>
      <w:r>
        <w:t>集群上（</w:t>
      </w:r>
      <w:r>
        <w:t>zookeeper</w:t>
      </w:r>
      <w:r>
        <w:t>集群的部署会在</w:t>
      </w:r>
      <w:r>
        <w:t>storm</w:t>
      </w:r>
      <w:r>
        <w:t>部分说明）</w:t>
      </w:r>
    </w:p>
    <w:p w:rsidR="00141027" w:rsidRDefault="00000000">
      <w:proofErr w:type="spellStart"/>
      <w:proofErr w:type="gramStart"/>
      <w:r>
        <w:t>zookeeper.connect</w:t>
      </w:r>
      <w:proofErr w:type="spellEnd"/>
      <w:proofErr w:type="gramEnd"/>
      <w:r>
        <w:t>=master:2181,slave1:2181,slave2:2181</w:t>
      </w:r>
    </w:p>
    <w:p w:rsidR="00141027" w:rsidRDefault="00000000">
      <w:r>
        <w:t>listeners=PLAINTEXT://slave2:9092</w:t>
      </w:r>
    </w:p>
    <w:p w:rsidR="00141027" w:rsidRDefault="00000000">
      <w:pPr>
        <w:pStyle w:val="3"/>
        <w:numPr>
          <w:ilvl w:val="0"/>
          <w:numId w:val="12"/>
        </w:numPr>
      </w:pPr>
      <w:r>
        <w:t>Kafka</w:t>
      </w:r>
      <w:r>
        <w:t>消息</w:t>
      </w:r>
      <w:r>
        <w:t>producer</w:t>
      </w:r>
    </w:p>
    <w:p w:rsidR="00141027" w:rsidRDefault="00000000">
      <w:r>
        <w:t>创建了</w:t>
      </w:r>
      <w:r>
        <w:t>topic</w:t>
      </w:r>
      <w:r>
        <w:t>：</w:t>
      </w:r>
      <w:proofErr w:type="spellStart"/>
      <w:r>
        <w:t>json_data</w:t>
      </w:r>
      <w:proofErr w:type="spellEnd"/>
      <w:r>
        <w:t>，使用</w:t>
      </w:r>
      <w:r>
        <w:t>send.py</w:t>
      </w:r>
      <w:r>
        <w:t>脚本向</w:t>
      </w:r>
      <w:r>
        <w:t>Kafka</w:t>
      </w:r>
      <w:r>
        <w:t>消息中间件发送</w:t>
      </w:r>
      <w:r>
        <w:t>dump</w:t>
      </w:r>
      <w:r>
        <w:t>后的</w:t>
      </w:r>
      <w:proofErr w:type="spellStart"/>
      <w:r>
        <w:t>json</w:t>
      </w:r>
      <w:proofErr w:type="spellEnd"/>
      <w:r>
        <w:t>字符串</w:t>
      </w:r>
    </w:p>
    <w:p w:rsidR="00141027" w:rsidRDefault="00000000">
      <w:pPr>
        <w:pStyle w:val="3"/>
        <w:numPr>
          <w:ilvl w:val="0"/>
          <w:numId w:val="12"/>
        </w:numPr>
      </w:pPr>
      <w:r>
        <w:t>Kafka</w:t>
      </w:r>
      <w:r>
        <w:t>消息</w:t>
      </w:r>
      <w:r>
        <w:t>Consumer</w:t>
      </w:r>
    </w:p>
    <w:p w:rsidR="00141027" w:rsidRDefault="00000000">
      <w:r>
        <w:t>用</w:t>
      </w:r>
      <w:r>
        <w:t>Storm</w:t>
      </w:r>
      <w:r>
        <w:t>流处理工具来消费消息</w:t>
      </w:r>
    </w:p>
    <w:p w:rsidR="00141027" w:rsidRDefault="00000000">
      <w:pPr>
        <w:pStyle w:val="1"/>
      </w:pPr>
      <w:r>
        <w:t>Storm</w:t>
      </w:r>
      <w:r>
        <w:t>工具清洗数据</w:t>
      </w:r>
    </w:p>
    <w:p w:rsidR="00141027" w:rsidRDefault="00000000">
      <w:pPr>
        <w:pStyle w:val="3"/>
        <w:numPr>
          <w:ilvl w:val="0"/>
          <w:numId w:val="1"/>
        </w:numPr>
      </w:pPr>
      <w:r>
        <w:t>Storm</w:t>
      </w:r>
      <w:r>
        <w:t>环境搭建与部署</w:t>
      </w:r>
    </w:p>
    <w:p w:rsidR="00141027" w:rsidRDefault="00000000">
      <w:pPr>
        <w:numPr>
          <w:ilvl w:val="0"/>
          <w:numId w:val="7"/>
        </w:numPr>
      </w:pPr>
      <w:r>
        <w:t>搭建</w:t>
      </w:r>
      <w:r>
        <w:t>zookeeper</w:t>
      </w:r>
      <w:r>
        <w:t>集群，配置监听端口、选举端口、通讯端口</w:t>
      </w:r>
    </w:p>
    <w:p w:rsidR="00141027" w:rsidRDefault="00000000">
      <w:pPr>
        <w:numPr>
          <w:ilvl w:val="0"/>
          <w:numId w:val="7"/>
        </w:numPr>
      </w:pPr>
      <w:r>
        <w:t>搭建</w:t>
      </w:r>
      <w:r>
        <w:t>Storm</w:t>
      </w:r>
      <w:r>
        <w:t>集群，配置</w:t>
      </w:r>
      <w:r>
        <w:t>zookeeper</w:t>
      </w:r>
      <w:r>
        <w:t>服务的连接，</w:t>
      </w:r>
      <w:r>
        <w:t>nimbus</w:t>
      </w:r>
      <w:r>
        <w:t>节点的</w:t>
      </w:r>
      <w:proofErr w:type="spellStart"/>
      <w:r>
        <w:t>ip</w:t>
      </w:r>
      <w:proofErr w:type="spellEnd"/>
      <w:r>
        <w:t>，</w:t>
      </w:r>
      <w:r>
        <w:t>supervisor</w:t>
      </w:r>
      <w:r>
        <w:t>的</w:t>
      </w:r>
      <w:r>
        <w:t>port</w:t>
      </w:r>
    </w:p>
    <w:p w:rsidR="00141027" w:rsidRDefault="00000000">
      <w:pPr>
        <w:numPr>
          <w:ilvl w:val="0"/>
          <w:numId w:val="7"/>
        </w:numPr>
      </w:pPr>
      <w:r>
        <w:t>启动</w:t>
      </w:r>
      <w:r>
        <w:t>zookeeper</w:t>
      </w:r>
      <w:r>
        <w:t>集群</w:t>
      </w:r>
    </w:p>
    <w:p w:rsidR="00141027" w:rsidRDefault="00000000">
      <w:pPr>
        <w:numPr>
          <w:ilvl w:val="0"/>
          <w:numId w:val="7"/>
        </w:numPr>
      </w:pPr>
      <w:r>
        <w:t>在三台主机上启动</w:t>
      </w:r>
      <w:r>
        <w:t>nimbus</w:t>
      </w:r>
      <w:r>
        <w:t>，</w:t>
      </w:r>
      <w:r>
        <w:t>supervisor</w:t>
      </w:r>
      <w:r>
        <w:t>，</w:t>
      </w:r>
      <w:proofErr w:type="spellStart"/>
      <w:r>
        <w:t>logviewer</w:t>
      </w:r>
      <w:proofErr w:type="spellEnd"/>
      <w:r>
        <w:t>，</w:t>
      </w:r>
      <w:r>
        <w:t xml:space="preserve">storm </w:t>
      </w:r>
      <w:proofErr w:type="spellStart"/>
      <w:r>
        <w:t>ui</w:t>
      </w:r>
      <w:proofErr w:type="spellEnd"/>
      <w:r>
        <w:t>进程</w:t>
      </w:r>
    </w:p>
    <w:p w:rsidR="00141027" w:rsidRDefault="00000000">
      <w:pPr>
        <w:numPr>
          <w:ilvl w:val="0"/>
          <w:numId w:val="7"/>
        </w:numPr>
      </w:pPr>
      <w:r>
        <w:t>使用</w:t>
      </w:r>
      <w:proofErr w:type="spellStart"/>
      <w:r>
        <w:t>scp</w:t>
      </w:r>
      <w:proofErr w:type="spellEnd"/>
      <w:r>
        <w:t>命令将打包成</w:t>
      </w:r>
      <w:r>
        <w:t>jar</w:t>
      </w:r>
      <w:r>
        <w:t>文件的</w:t>
      </w:r>
      <w:r>
        <w:t>topology</w:t>
      </w:r>
      <w:r>
        <w:t>程序发送到远程主机上，并提交到集群上运行</w:t>
      </w:r>
    </w:p>
    <w:p w:rsidR="00141027" w:rsidRDefault="00000000">
      <w:pPr>
        <w:pStyle w:val="3"/>
        <w:numPr>
          <w:ilvl w:val="0"/>
          <w:numId w:val="1"/>
        </w:numPr>
      </w:pPr>
      <w:r>
        <w:t>Storm</w:t>
      </w:r>
      <w:r>
        <w:t>拓扑程序</w:t>
      </w:r>
    </w:p>
    <w:p w:rsidR="00141027" w:rsidRDefault="00000000">
      <w:pPr>
        <w:numPr>
          <w:ilvl w:val="0"/>
          <w:numId w:val="14"/>
        </w:numPr>
      </w:pPr>
      <w:r>
        <w:t>storm</w:t>
      </w:r>
      <w:r>
        <w:t>运行后</w:t>
      </w:r>
      <w:proofErr w:type="spellStart"/>
      <w:r>
        <w:t>ui</w:t>
      </w:r>
      <w:proofErr w:type="spellEnd"/>
      <w:r>
        <w:t>截图</w:t>
      </w:r>
    </w:p>
    <w:p w:rsidR="00141027" w:rsidRDefault="00000000">
      <w:pPr>
        <w:ind w:left="336"/>
      </w:pPr>
      <w:r>
        <w:rPr>
          <w:noProof/>
        </w:rPr>
        <w:lastRenderedPageBreak/>
        <w:drawing>
          <wp:inline distT="0" distB="0" distL="0" distR="0">
            <wp:extent cx="5760720" cy="3141518"/>
            <wp:effectExtent l="0" t="0" r="0" b="0"/>
            <wp:docPr id="2" name="picture" descr="descript"/>
            <wp:cNvGraphicFramePr/>
            <a:graphic xmlns:a="http://schemas.openxmlformats.org/drawingml/2006/main">
              <a:graphicData uri="http://schemas.openxmlformats.org/drawingml/2006/picture">
                <pic:pic xmlns:pic="http://schemas.openxmlformats.org/drawingml/2006/picture">
                  <pic:nvPicPr>
                    <pic:cNvPr id="3" name="picture" descr="descript"/>
                    <pic:cNvPicPr/>
                  </pic:nvPicPr>
                  <pic:blipFill rotWithShape="1">
                    <a:blip r:embed="rId5"/>
                    <a:stretch/>
                  </pic:blipFill>
                  <pic:spPr>
                    <a:xfrm>
                      <a:off x="0" y="0"/>
                      <a:ext cx="5760720" cy="3141518"/>
                    </a:xfrm>
                    <a:prstGeom prst="rect">
                      <a:avLst/>
                    </a:prstGeom>
                  </pic:spPr>
                </pic:pic>
              </a:graphicData>
            </a:graphic>
          </wp:inline>
        </w:drawing>
      </w:r>
    </w:p>
    <w:p w:rsidR="00141027" w:rsidRDefault="00000000">
      <w:r>
        <w:rPr>
          <w:noProof/>
        </w:rPr>
        <w:drawing>
          <wp:inline distT="0" distB="0" distL="0" distR="0">
            <wp:extent cx="5525032" cy="3890923"/>
            <wp:effectExtent l="0" t="0" r="0" b="0"/>
            <wp:docPr id="5" name="picture" descr="descript"/>
            <wp:cNvGraphicFramePr/>
            <a:graphic xmlns:a="http://schemas.openxmlformats.org/drawingml/2006/main">
              <a:graphicData uri="http://schemas.openxmlformats.org/drawingml/2006/picture">
                <pic:pic xmlns:pic="http://schemas.openxmlformats.org/drawingml/2006/picture">
                  <pic:nvPicPr>
                    <pic:cNvPr id="6" name="picture" descr="descript"/>
                    <pic:cNvPicPr/>
                  </pic:nvPicPr>
                  <pic:blipFill rotWithShape="1">
                    <a:blip r:embed="rId6"/>
                    <a:srcRect t="-498" r="41067"/>
                    <a:stretch/>
                  </pic:blipFill>
                  <pic:spPr>
                    <a:xfrm>
                      <a:off x="0" y="0"/>
                      <a:ext cx="5525032" cy="3890923"/>
                    </a:xfrm>
                    <a:prstGeom prst="rect">
                      <a:avLst/>
                    </a:prstGeom>
                  </pic:spPr>
                </pic:pic>
              </a:graphicData>
            </a:graphic>
          </wp:inline>
        </w:drawing>
      </w:r>
    </w:p>
    <w:p w:rsidR="00141027" w:rsidRDefault="00000000">
      <w:r>
        <w:t>根据图形化界面来说明</w:t>
      </w:r>
      <w:r>
        <w:t>storm</w:t>
      </w:r>
      <w:r>
        <w:t>的实现</w:t>
      </w:r>
    </w:p>
    <w:p w:rsidR="00141027" w:rsidRDefault="00000000">
      <w:pPr>
        <w:numPr>
          <w:ilvl w:val="0"/>
          <w:numId w:val="9"/>
        </w:numPr>
      </w:pPr>
      <w:r>
        <w:t>Spout</w:t>
      </w:r>
      <w:r>
        <w:t>节点从</w:t>
      </w:r>
      <w:proofErr w:type="spellStart"/>
      <w:r>
        <w:t>kafka</w:t>
      </w:r>
      <w:proofErr w:type="spellEnd"/>
      <w:r>
        <w:t>读取</w:t>
      </w:r>
      <w:proofErr w:type="spellStart"/>
      <w:r>
        <w:t>json</w:t>
      </w:r>
      <w:proofErr w:type="spellEnd"/>
      <w:r>
        <w:t>字符串，</w:t>
      </w:r>
      <w:r>
        <w:t>emit</w:t>
      </w:r>
      <w:r>
        <w:t>到</w:t>
      </w:r>
      <w:proofErr w:type="spellStart"/>
      <w:r>
        <w:t>ExtractFieldBolt</w:t>
      </w:r>
      <w:proofErr w:type="spellEnd"/>
    </w:p>
    <w:p w:rsidR="00141027" w:rsidRDefault="00000000">
      <w:pPr>
        <w:numPr>
          <w:ilvl w:val="0"/>
          <w:numId w:val="9"/>
        </w:numPr>
      </w:pPr>
      <w:proofErr w:type="spellStart"/>
      <w:r>
        <w:t>ExtractFieldBolt</w:t>
      </w:r>
      <w:proofErr w:type="spellEnd"/>
      <w:r>
        <w:t>节点用</w:t>
      </w:r>
      <w:proofErr w:type="spellStart"/>
      <w:r>
        <w:t>json</w:t>
      </w:r>
      <w:proofErr w:type="spellEnd"/>
      <w:r>
        <w:t>字符串构建</w:t>
      </w:r>
      <w:proofErr w:type="spellStart"/>
      <w:r>
        <w:t>json</w:t>
      </w:r>
      <w:proofErr w:type="spellEnd"/>
      <w:r>
        <w:t>对象，提取数据分析所需的字段（并且会填补缺失信息为默认值）并</w:t>
      </w:r>
      <w:r>
        <w:t>emit</w:t>
      </w:r>
      <w:r>
        <w:t>到</w:t>
      </w:r>
      <w:proofErr w:type="spellStart"/>
      <w:r>
        <w:t>HiveWriterBolt</w:t>
      </w:r>
      <w:proofErr w:type="spellEnd"/>
      <w:r>
        <w:t>和</w:t>
      </w:r>
      <w:proofErr w:type="spellStart"/>
      <w:r>
        <w:t>HiveDatasetBolt</w:t>
      </w:r>
      <w:proofErr w:type="spellEnd"/>
    </w:p>
    <w:p w:rsidR="00141027" w:rsidRDefault="00000000">
      <w:pPr>
        <w:numPr>
          <w:ilvl w:val="0"/>
          <w:numId w:val="9"/>
        </w:numPr>
      </w:pPr>
      <w:proofErr w:type="spellStart"/>
      <w:r>
        <w:t>HiveWriterBolt</w:t>
      </w:r>
      <w:proofErr w:type="spellEnd"/>
      <w:r>
        <w:t>和</w:t>
      </w:r>
      <w:proofErr w:type="spellStart"/>
      <w:r>
        <w:t>HiveDatasetBolt</w:t>
      </w:r>
      <w:proofErr w:type="spellEnd"/>
      <w:r>
        <w:t>将提取到的字段填写到</w:t>
      </w:r>
      <w:r>
        <w:t>hive</w:t>
      </w:r>
      <w:r>
        <w:t>数据库相应的</w:t>
      </w:r>
      <w:r>
        <w:t>table</w:t>
      </w:r>
      <w:r>
        <w:t>里，这两个</w:t>
      </w:r>
      <w:r>
        <w:t>Bolt</w:t>
      </w:r>
      <w:r>
        <w:t>分别对应的</w:t>
      </w:r>
      <w:r>
        <w:t>table</w:t>
      </w:r>
      <w:r>
        <w:t>将在</w:t>
      </w:r>
      <w:r>
        <w:t>“</w:t>
      </w:r>
      <w:r>
        <w:t>数据库设计于存储：</w:t>
      </w:r>
      <w:r>
        <w:t xml:space="preserve">4. </w:t>
      </w:r>
      <w:r>
        <w:t>数据库设计</w:t>
      </w:r>
      <w:r>
        <w:t>”</w:t>
      </w:r>
      <w:r>
        <w:t>部分说明</w:t>
      </w:r>
    </w:p>
    <w:p w:rsidR="00141027" w:rsidRDefault="00000000">
      <w:pPr>
        <w:rPr>
          <w:shd w:val="clear" w:color="auto" w:fill="FFFF00"/>
        </w:rPr>
      </w:pPr>
      <w:r>
        <w:rPr>
          <w:shd w:val="clear" w:color="auto" w:fill="FFFF00"/>
        </w:rPr>
        <w:lastRenderedPageBreak/>
        <w:t>后期优化：</w:t>
      </w:r>
    </w:p>
    <w:p w:rsidR="00141027" w:rsidRDefault="00000000">
      <w:pPr>
        <w:numPr>
          <w:ilvl w:val="0"/>
          <w:numId w:val="16"/>
        </w:numPr>
        <w:rPr>
          <w:shd w:val="clear" w:color="auto" w:fill="FFFF00"/>
        </w:rPr>
      </w:pPr>
      <w:proofErr w:type="spellStart"/>
      <w:r>
        <w:rPr>
          <w:shd w:val="clear" w:color="auto" w:fill="FFFF00"/>
        </w:rPr>
        <w:t>ExtractFieldBolt</w:t>
      </w:r>
      <w:proofErr w:type="spellEnd"/>
      <w:r>
        <w:rPr>
          <w:shd w:val="clear" w:color="auto" w:fill="FFFF00"/>
        </w:rPr>
        <w:t>里增加数据成员</w:t>
      </w:r>
      <w:r>
        <w:rPr>
          <w:shd w:val="clear" w:color="auto" w:fill="FFFF00"/>
        </w:rPr>
        <w:t xml:space="preserve">private Set&lt;String&gt; </w:t>
      </w:r>
      <w:proofErr w:type="spellStart"/>
      <w:r>
        <w:rPr>
          <w:shd w:val="clear" w:color="auto" w:fill="FFFF00"/>
        </w:rPr>
        <w:t>processedModelIds</w:t>
      </w:r>
      <w:proofErr w:type="spellEnd"/>
      <w:r>
        <w:rPr>
          <w:shd w:val="clear" w:color="auto" w:fill="FFFF00"/>
        </w:rPr>
        <w:t>;</w:t>
      </w:r>
      <w:r>
        <w:rPr>
          <w:shd w:val="clear" w:color="auto" w:fill="FFFF00"/>
        </w:rPr>
        <w:t>保存处理过的</w:t>
      </w:r>
      <w:proofErr w:type="spellStart"/>
      <w:r>
        <w:rPr>
          <w:shd w:val="clear" w:color="auto" w:fill="FFFF00"/>
        </w:rPr>
        <w:t>modelid</w:t>
      </w:r>
      <w:proofErr w:type="spellEnd"/>
      <w:r>
        <w:rPr>
          <w:shd w:val="clear" w:color="auto" w:fill="FFFF00"/>
        </w:rPr>
        <w:t>，实现去重功能</w:t>
      </w:r>
    </w:p>
    <w:p w:rsidR="00141027" w:rsidRDefault="00000000">
      <w:pPr>
        <w:numPr>
          <w:ilvl w:val="0"/>
          <w:numId w:val="16"/>
        </w:numPr>
        <w:rPr>
          <w:shd w:val="clear" w:color="auto" w:fill="FFFF00"/>
        </w:rPr>
      </w:pPr>
      <w:r>
        <w:rPr>
          <w:shd w:val="clear" w:color="auto" w:fill="FFFF00"/>
        </w:rPr>
        <w:t>Hive</w:t>
      </w:r>
      <w:r>
        <w:rPr>
          <w:shd w:val="clear" w:color="auto" w:fill="FFFF00"/>
        </w:rPr>
        <w:t>数据库一次插入耗时较长，但是发现一次插入多条记录和插入单条记录耗时接近，因此使用缓存，保存</w:t>
      </w:r>
      <w:proofErr w:type="spellStart"/>
      <w:r>
        <w:rPr>
          <w:shd w:val="clear" w:color="auto" w:fill="FFFF00"/>
        </w:rPr>
        <w:t>HiveBolt</w:t>
      </w:r>
      <w:proofErr w:type="spellEnd"/>
      <w:r>
        <w:rPr>
          <w:shd w:val="clear" w:color="auto" w:fill="FFFF00"/>
        </w:rPr>
        <w:t>收到的</w:t>
      </w:r>
      <w:r>
        <w:rPr>
          <w:shd w:val="clear" w:color="auto" w:fill="FFFF00"/>
        </w:rPr>
        <w:t>tuples</w:t>
      </w:r>
      <w:r>
        <w:rPr>
          <w:shd w:val="clear" w:color="auto" w:fill="FFFF00"/>
        </w:rPr>
        <w:t>，并且在</w:t>
      </w:r>
      <w:r>
        <w:rPr>
          <w:shd w:val="clear" w:color="auto" w:fill="FFFF00"/>
        </w:rPr>
        <w:t>tuples</w:t>
      </w:r>
      <w:r>
        <w:rPr>
          <w:shd w:val="clear" w:color="auto" w:fill="FFFF00"/>
        </w:rPr>
        <w:t>达到</w:t>
      </w:r>
      <w:r>
        <w:rPr>
          <w:shd w:val="clear" w:color="auto" w:fill="FFFF00"/>
        </w:rPr>
        <w:t>BATCH_SIZE</w:t>
      </w:r>
      <w:r>
        <w:rPr>
          <w:shd w:val="clear" w:color="auto" w:fill="FFFF00"/>
        </w:rPr>
        <w:t>大小的时候将缓存批量插入到</w:t>
      </w:r>
      <w:r>
        <w:rPr>
          <w:shd w:val="clear" w:color="auto" w:fill="FFFF00"/>
        </w:rPr>
        <w:t>hive</w:t>
      </w:r>
      <w:r>
        <w:rPr>
          <w:shd w:val="clear" w:color="auto" w:fill="FFFF00"/>
        </w:rPr>
        <w:t>里</w:t>
      </w:r>
    </w:p>
    <w:p w:rsidR="00141027" w:rsidRDefault="00141027"/>
    <w:p w:rsidR="00141027" w:rsidRDefault="00000000">
      <w:pPr>
        <w:pStyle w:val="1"/>
      </w:pPr>
      <w:r>
        <w:t>数据库设计与存储</w:t>
      </w:r>
    </w:p>
    <w:p w:rsidR="00141027" w:rsidRDefault="00000000">
      <w:pPr>
        <w:pStyle w:val="3"/>
        <w:numPr>
          <w:ilvl w:val="0"/>
          <w:numId w:val="17"/>
        </w:numPr>
      </w:pPr>
      <w:r>
        <w:t>数据库的选择</w:t>
      </w:r>
    </w:p>
    <w:p w:rsidR="00141027" w:rsidRDefault="00000000">
      <w:pPr>
        <w:ind w:left="336"/>
        <w:rPr>
          <w:sz w:val="24"/>
        </w:rPr>
      </w:pPr>
      <w:r>
        <w:rPr>
          <w:sz w:val="24"/>
        </w:rPr>
        <w:t xml:space="preserve">    </w:t>
      </w:r>
      <w:r>
        <w:rPr>
          <w:sz w:val="24"/>
        </w:rPr>
        <w:t>本次大作业面对的数据集数据条目较多，且不需要挖掘数据间关系、对于实时性的要求较低，遂采用</w:t>
      </w:r>
      <w:r>
        <w:rPr>
          <w:sz w:val="24"/>
        </w:rPr>
        <w:t>Hive</w:t>
      </w:r>
      <w:r>
        <w:rPr>
          <w:sz w:val="24"/>
        </w:rPr>
        <w:t>数据库进行数据的存储，其接口采用类</w:t>
      </w:r>
      <w:r>
        <w:rPr>
          <w:sz w:val="24"/>
        </w:rPr>
        <w:t>SQL</w:t>
      </w:r>
      <w:r>
        <w:rPr>
          <w:sz w:val="24"/>
        </w:rPr>
        <w:t>语法，可有效提高开发速度，降低学习成本，其对于大数据的处理相对于小数据具有更大的优势。</w:t>
      </w:r>
    </w:p>
    <w:p w:rsidR="00141027" w:rsidRDefault="00000000">
      <w:pPr>
        <w:pStyle w:val="3"/>
        <w:numPr>
          <w:ilvl w:val="0"/>
          <w:numId w:val="17"/>
        </w:numPr>
      </w:pPr>
      <w:r>
        <w:t>数据库的环境搭建</w:t>
      </w:r>
    </w:p>
    <w:p w:rsidR="00141027" w:rsidRDefault="00000000">
      <w:pPr>
        <w:numPr>
          <w:ilvl w:val="0"/>
          <w:numId w:val="15"/>
        </w:numPr>
        <w:rPr>
          <w:sz w:val="24"/>
        </w:rPr>
      </w:pPr>
      <w:r>
        <w:rPr>
          <w:sz w:val="24"/>
        </w:rPr>
        <w:t>在三台机器上安装</w:t>
      </w:r>
      <w:r>
        <w:rPr>
          <w:sz w:val="24"/>
        </w:rPr>
        <w:t>jdk8</w:t>
      </w:r>
      <w:r>
        <w:rPr>
          <w:sz w:val="24"/>
        </w:rPr>
        <w:t>、</w:t>
      </w:r>
      <w:r>
        <w:rPr>
          <w:sz w:val="24"/>
        </w:rPr>
        <w:t>MySQL8</w:t>
      </w:r>
      <w:r>
        <w:rPr>
          <w:sz w:val="24"/>
        </w:rPr>
        <w:t>和</w:t>
      </w:r>
      <w:r>
        <w:rPr>
          <w:sz w:val="24"/>
        </w:rPr>
        <w:t>Hadoop</w:t>
      </w:r>
      <w:r>
        <w:rPr>
          <w:sz w:val="24"/>
        </w:rPr>
        <w:t>，在主节点安装</w:t>
      </w:r>
      <w:r>
        <w:rPr>
          <w:sz w:val="24"/>
        </w:rPr>
        <w:t>Hive</w:t>
      </w:r>
    </w:p>
    <w:p w:rsidR="00141027" w:rsidRDefault="00000000">
      <w:pPr>
        <w:numPr>
          <w:ilvl w:val="0"/>
          <w:numId w:val="15"/>
        </w:numPr>
        <w:rPr>
          <w:sz w:val="21"/>
        </w:rPr>
      </w:pPr>
      <w:r>
        <w:rPr>
          <w:sz w:val="24"/>
        </w:rPr>
        <w:t>对三台机器的</w:t>
      </w:r>
      <w:r>
        <w:rPr>
          <w:sz w:val="24"/>
        </w:rPr>
        <w:t>Hadoop</w:t>
      </w:r>
      <w:r>
        <w:rPr>
          <w:sz w:val="24"/>
        </w:rPr>
        <w:t>进行配置文件的编写，构成以其中一台（</w:t>
      </w:r>
      <w:r>
        <w:rPr>
          <w:sz w:val="24"/>
        </w:rPr>
        <w:t>Master</w:t>
      </w:r>
      <w:r>
        <w:rPr>
          <w:sz w:val="24"/>
        </w:rPr>
        <w:t>）为主节点的</w:t>
      </w:r>
      <w:r>
        <w:rPr>
          <w:sz w:val="24"/>
        </w:rPr>
        <w:t>Hadoop</w:t>
      </w:r>
      <w:r>
        <w:rPr>
          <w:sz w:val="24"/>
        </w:rPr>
        <w:t>集群</w:t>
      </w:r>
    </w:p>
    <w:p w:rsidR="00141027" w:rsidRDefault="00000000">
      <w:pPr>
        <w:ind w:left="672"/>
        <w:rPr>
          <w:sz w:val="21"/>
        </w:rPr>
      </w:pPr>
      <w:r>
        <w:rPr>
          <w:noProof/>
          <w:sz w:val="24"/>
        </w:rPr>
        <w:drawing>
          <wp:inline distT="0" distB="0" distL="0" distR="0">
            <wp:extent cx="3590925" cy="2596171"/>
            <wp:effectExtent l="0" t="0" r="0" b="0"/>
            <wp:docPr id="8" name="picture" descr="descript"/>
            <wp:cNvGraphicFramePr/>
            <a:graphic xmlns:a="http://schemas.openxmlformats.org/drawingml/2006/main">
              <a:graphicData uri="http://schemas.openxmlformats.org/drawingml/2006/picture">
                <pic:pic xmlns:pic="http://schemas.openxmlformats.org/drawingml/2006/picture">
                  <pic:nvPicPr>
                    <pic:cNvPr id="9" name="picture" descr="descript"/>
                    <pic:cNvPicPr/>
                  </pic:nvPicPr>
                  <pic:blipFill rotWithShape="1">
                    <a:blip r:embed="rId7"/>
                    <a:srcRect/>
                    <a:stretch/>
                  </pic:blipFill>
                  <pic:spPr>
                    <a:xfrm>
                      <a:off x="0" y="0"/>
                      <a:ext cx="3590925" cy="2596171"/>
                    </a:xfrm>
                    <a:prstGeom prst="rect">
                      <a:avLst/>
                    </a:prstGeom>
                  </pic:spPr>
                </pic:pic>
              </a:graphicData>
            </a:graphic>
          </wp:inline>
        </w:drawing>
      </w:r>
    </w:p>
    <w:p w:rsidR="00141027" w:rsidRDefault="00000000">
      <w:pPr>
        <w:numPr>
          <w:ilvl w:val="0"/>
          <w:numId w:val="15"/>
        </w:numPr>
        <w:rPr>
          <w:sz w:val="21"/>
        </w:rPr>
      </w:pPr>
      <w:r>
        <w:rPr>
          <w:sz w:val="24"/>
        </w:rPr>
        <w:t>在主节点的</w:t>
      </w:r>
      <w:r>
        <w:rPr>
          <w:sz w:val="24"/>
        </w:rPr>
        <w:t>MySQL</w:t>
      </w:r>
      <w:r>
        <w:rPr>
          <w:sz w:val="24"/>
        </w:rPr>
        <w:t>中创建</w:t>
      </w:r>
      <w:r>
        <w:rPr>
          <w:sz w:val="24"/>
        </w:rPr>
        <w:t>Hive</w:t>
      </w:r>
      <w:r>
        <w:rPr>
          <w:sz w:val="24"/>
        </w:rPr>
        <w:t>数据库，对主节点的</w:t>
      </w:r>
      <w:r>
        <w:rPr>
          <w:sz w:val="24"/>
        </w:rPr>
        <w:t>Hive</w:t>
      </w:r>
      <w:r>
        <w:rPr>
          <w:sz w:val="24"/>
        </w:rPr>
        <w:t>配置文件进行编写，使其将</w:t>
      </w:r>
      <w:r>
        <w:rPr>
          <w:sz w:val="24"/>
        </w:rPr>
        <w:t>MySQL</w:t>
      </w:r>
      <w:r>
        <w:rPr>
          <w:sz w:val="24"/>
        </w:rPr>
        <w:t>中的</w:t>
      </w:r>
      <w:r>
        <w:rPr>
          <w:sz w:val="24"/>
        </w:rPr>
        <w:t>Hive</w:t>
      </w:r>
      <w:r>
        <w:rPr>
          <w:sz w:val="24"/>
        </w:rPr>
        <w:t>作为存储元数据的数据库，至此</w:t>
      </w:r>
      <w:r>
        <w:rPr>
          <w:sz w:val="24"/>
        </w:rPr>
        <w:t>Hive</w:t>
      </w:r>
      <w:r>
        <w:rPr>
          <w:sz w:val="24"/>
        </w:rPr>
        <w:t>环境建立完成。</w:t>
      </w:r>
    </w:p>
    <w:p w:rsidR="00141027" w:rsidRDefault="00000000">
      <w:pPr>
        <w:ind w:left="672"/>
        <w:rPr>
          <w:sz w:val="21"/>
        </w:rPr>
      </w:pPr>
      <w:r>
        <w:rPr>
          <w:noProof/>
          <w:sz w:val="24"/>
        </w:rPr>
        <w:drawing>
          <wp:inline distT="0" distB="0" distL="0" distR="0">
            <wp:extent cx="4486275" cy="341105"/>
            <wp:effectExtent l="0" t="0" r="0" b="0"/>
            <wp:docPr id="11" name="picture" descr="descript"/>
            <wp:cNvGraphicFramePr/>
            <a:graphic xmlns:a="http://schemas.openxmlformats.org/drawingml/2006/main">
              <a:graphicData uri="http://schemas.openxmlformats.org/drawingml/2006/picture">
                <pic:pic xmlns:pic="http://schemas.openxmlformats.org/drawingml/2006/picture">
                  <pic:nvPicPr>
                    <pic:cNvPr id="12" name="picture" descr="descript"/>
                    <pic:cNvPicPr/>
                  </pic:nvPicPr>
                  <pic:blipFill rotWithShape="1">
                    <a:blip r:embed="rId8"/>
                    <a:srcRect/>
                    <a:stretch/>
                  </pic:blipFill>
                  <pic:spPr>
                    <a:xfrm>
                      <a:off x="0" y="0"/>
                      <a:ext cx="4486275" cy="341105"/>
                    </a:xfrm>
                    <a:prstGeom prst="rect">
                      <a:avLst/>
                    </a:prstGeom>
                  </pic:spPr>
                </pic:pic>
              </a:graphicData>
            </a:graphic>
          </wp:inline>
        </w:drawing>
      </w:r>
    </w:p>
    <w:p w:rsidR="00141027" w:rsidRDefault="00000000">
      <w:pPr>
        <w:pStyle w:val="3"/>
        <w:numPr>
          <w:ilvl w:val="0"/>
          <w:numId w:val="1"/>
        </w:numPr>
      </w:pPr>
      <w:r>
        <w:lastRenderedPageBreak/>
        <w:t>数据库的连接使用</w:t>
      </w:r>
    </w:p>
    <w:p w:rsidR="00141027" w:rsidRDefault="00000000">
      <w:pPr>
        <w:ind w:left="336"/>
        <w:rPr>
          <w:sz w:val="24"/>
        </w:rPr>
      </w:pPr>
      <w:r>
        <w:rPr>
          <w:sz w:val="24"/>
        </w:rPr>
        <w:t>Hive</w:t>
      </w:r>
      <w:r>
        <w:rPr>
          <w:sz w:val="24"/>
        </w:rPr>
        <w:t>数据库连接启动使用步骤如下：</w:t>
      </w:r>
    </w:p>
    <w:p w:rsidR="00141027" w:rsidRDefault="00000000">
      <w:pPr>
        <w:numPr>
          <w:ilvl w:val="0"/>
          <w:numId w:val="4"/>
        </w:numPr>
        <w:rPr>
          <w:sz w:val="24"/>
        </w:rPr>
      </w:pPr>
      <w:r>
        <w:rPr>
          <w:sz w:val="24"/>
        </w:rPr>
        <w:t xml:space="preserve">service </w:t>
      </w:r>
      <w:proofErr w:type="spellStart"/>
      <w:r>
        <w:rPr>
          <w:sz w:val="24"/>
        </w:rPr>
        <w:t>mysql</w:t>
      </w:r>
      <w:proofErr w:type="spellEnd"/>
      <w:r>
        <w:rPr>
          <w:sz w:val="24"/>
        </w:rPr>
        <w:t xml:space="preserve"> start</w:t>
      </w:r>
      <w:r>
        <w:rPr>
          <w:sz w:val="24"/>
        </w:rPr>
        <w:t>启动</w:t>
      </w:r>
      <w:r>
        <w:rPr>
          <w:sz w:val="24"/>
        </w:rPr>
        <w:t>MySQL</w:t>
      </w:r>
      <w:r>
        <w:rPr>
          <w:sz w:val="24"/>
        </w:rPr>
        <w:t>数据库；</w:t>
      </w:r>
    </w:p>
    <w:p w:rsidR="00141027" w:rsidRDefault="00000000">
      <w:pPr>
        <w:numPr>
          <w:ilvl w:val="0"/>
          <w:numId w:val="4"/>
        </w:numPr>
        <w:rPr>
          <w:sz w:val="24"/>
        </w:rPr>
      </w:pPr>
      <w:r>
        <w:rPr>
          <w:sz w:val="24"/>
        </w:rPr>
        <w:t>在主节点运行</w:t>
      </w:r>
      <w:r>
        <w:rPr>
          <w:sz w:val="24"/>
        </w:rPr>
        <w:t>Hadoop</w:t>
      </w:r>
      <w:r>
        <w:rPr>
          <w:sz w:val="24"/>
        </w:rPr>
        <w:t>下</w:t>
      </w:r>
      <w:r>
        <w:rPr>
          <w:sz w:val="24"/>
        </w:rPr>
        <w:t>start-all.sh</w:t>
      </w:r>
      <w:r>
        <w:rPr>
          <w:sz w:val="24"/>
        </w:rPr>
        <w:t>启动</w:t>
      </w:r>
      <w:r>
        <w:rPr>
          <w:sz w:val="24"/>
        </w:rPr>
        <w:t>Hadoop</w:t>
      </w:r>
      <w:r>
        <w:rPr>
          <w:sz w:val="24"/>
        </w:rPr>
        <w:t>集群；</w:t>
      </w:r>
    </w:p>
    <w:p w:rsidR="00141027" w:rsidRDefault="00000000">
      <w:pPr>
        <w:numPr>
          <w:ilvl w:val="0"/>
          <w:numId w:val="4"/>
        </w:numPr>
        <w:rPr>
          <w:sz w:val="24"/>
        </w:rPr>
      </w:pPr>
      <w:proofErr w:type="spellStart"/>
      <w:proofErr w:type="gramStart"/>
      <w:r>
        <w:rPr>
          <w:sz w:val="24"/>
        </w:rPr>
        <w:t>nohup</w:t>
      </w:r>
      <w:proofErr w:type="spellEnd"/>
      <w:r>
        <w:rPr>
          <w:sz w:val="24"/>
        </w:rPr>
        <w:t xml:space="preserve"> .</w:t>
      </w:r>
      <w:proofErr w:type="gramEnd"/>
      <w:r>
        <w:rPr>
          <w:sz w:val="24"/>
        </w:rPr>
        <w:t>/hive --service hiveserver2&amp;</w:t>
      </w:r>
      <w:r>
        <w:rPr>
          <w:sz w:val="24"/>
        </w:rPr>
        <w:t>后台启动</w:t>
      </w:r>
      <w:r>
        <w:rPr>
          <w:sz w:val="24"/>
        </w:rPr>
        <w:t>hiveserver2</w:t>
      </w:r>
      <w:r>
        <w:rPr>
          <w:sz w:val="24"/>
        </w:rPr>
        <w:t>以实现</w:t>
      </w:r>
      <w:r>
        <w:rPr>
          <w:sz w:val="24"/>
        </w:rPr>
        <w:t>hive</w:t>
      </w:r>
      <w:r>
        <w:rPr>
          <w:sz w:val="24"/>
        </w:rPr>
        <w:t>的远程连接（</w:t>
      </w:r>
      <w:r>
        <w:rPr>
          <w:sz w:val="24"/>
        </w:rPr>
        <w:t>hive --service hiveserver2</w:t>
      </w:r>
      <w:r>
        <w:rPr>
          <w:sz w:val="24"/>
        </w:rPr>
        <w:t>前台启动会占用端口，遂后台启动）；</w:t>
      </w:r>
    </w:p>
    <w:p w:rsidR="00141027" w:rsidRDefault="00000000">
      <w:pPr>
        <w:numPr>
          <w:ilvl w:val="0"/>
          <w:numId w:val="4"/>
        </w:numPr>
        <w:rPr>
          <w:sz w:val="24"/>
        </w:rPr>
      </w:pPr>
      <w:r>
        <w:rPr>
          <w:sz w:val="24"/>
        </w:rPr>
        <w:t>启动</w:t>
      </w:r>
      <w:r>
        <w:rPr>
          <w:sz w:val="24"/>
        </w:rPr>
        <w:t>Hive</w:t>
      </w:r>
      <w:r>
        <w:rPr>
          <w:sz w:val="24"/>
        </w:rPr>
        <w:t>，可直接在</w:t>
      </w:r>
      <w:r>
        <w:rPr>
          <w:sz w:val="24"/>
        </w:rPr>
        <w:t>hive</w:t>
      </w:r>
      <w:r>
        <w:rPr>
          <w:sz w:val="24"/>
        </w:rPr>
        <w:t>命令行中使用命令和脚本进行写入，也可以使用</w:t>
      </w:r>
      <w:proofErr w:type="spellStart"/>
      <w:r>
        <w:rPr>
          <w:sz w:val="24"/>
        </w:rPr>
        <w:t>jdbc</w:t>
      </w:r>
      <w:proofErr w:type="spellEnd"/>
      <w:r>
        <w:rPr>
          <w:sz w:val="24"/>
        </w:rPr>
        <w:t>远程连接进行数据的写入和读取。</w:t>
      </w:r>
    </w:p>
    <w:p w:rsidR="00141027" w:rsidRDefault="00000000">
      <w:pPr>
        <w:ind w:left="672"/>
        <w:rPr>
          <w:sz w:val="24"/>
        </w:rPr>
      </w:pPr>
      <w:r>
        <w:rPr>
          <w:noProof/>
          <w:sz w:val="24"/>
        </w:rPr>
        <w:drawing>
          <wp:inline distT="0" distB="0" distL="0" distR="0">
            <wp:extent cx="4448175" cy="374970"/>
            <wp:effectExtent l="0" t="0" r="0" b="0"/>
            <wp:docPr id="14" name="picture" descr="descript"/>
            <wp:cNvGraphicFramePr/>
            <a:graphic xmlns:a="http://schemas.openxmlformats.org/drawingml/2006/main">
              <a:graphicData uri="http://schemas.openxmlformats.org/drawingml/2006/picture">
                <pic:pic xmlns:pic="http://schemas.openxmlformats.org/drawingml/2006/picture">
                  <pic:nvPicPr>
                    <pic:cNvPr id="15" name="picture" descr="descript"/>
                    <pic:cNvPicPr/>
                  </pic:nvPicPr>
                  <pic:blipFill rotWithShape="1">
                    <a:blip r:embed="rId9"/>
                    <a:srcRect/>
                    <a:stretch/>
                  </pic:blipFill>
                  <pic:spPr>
                    <a:xfrm>
                      <a:off x="0" y="0"/>
                      <a:ext cx="4448175" cy="374970"/>
                    </a:xfrm>
                    <a:prstGeom prst="rect">
                      <a:avLst/>
                    </a:prstGeom>
                  </pic:spPr>
                </pic:pic>
              </a:graphicData>
            </a:graphic>
          </wp:inline>
        </w:drawing>
      </w:r>
    </w:p>
    <w:p w:rsidR="00141027" w:rsidRDefault="00000000">
      <w:pPr>
        <w:ind w:left="672"/>
        <w:rPr>
          <w:sz w:val="24"/>
        </w:rPr>
      </w:pPr>
      <w:r>
        <w:rPr>
          <w:noProof/>
          <w:sz w:val="24"/>
        </w:rPr>
        <w:drawing>
          <wp:inline distT="0" distB="0" distL="0" distR="0">
            <wp:extent cx="4449763" cy="2886332"/>
            <wp:effectExtent l="0" t="0" r="0" b="0"/>
            <wp:docPr id="17" name="picture" descr="descript"/>
            <wp:cNvGraphicFramePr/>
            <a:graphic xmlns:a="http://schemas.openxmlformats.org/drawingml/2006/main">
              <a:graphicData uri="http://schemas.openxmlformats.org/drawingml/2006/picture">
                <pic:pic xmlns:pic="http://schemas.openxmlformats.org/drawingml/2006/picture">
                  <pic:nvPicPr>
                    <pic:cNvPr id="18" name="picture" descr="descript"/>
                    <pic:cNvPicPr/>
                  </pic:nvPicPr>
                  <pic:blipFill rotWithShape="1">
                    <a:blip r:embed="rId10"/>
                    <a:srcRect/>
                    <a:stretch/>
                  </pic:blipFill>
                  <pic:spPr>
                    <a:xfrm>
                      <a:off x="0" y="0"/>
                      <a:ext cx="4449763" cy="2886332"/>
                    </a:xfrm>
                    <a:prstGeom prst="rect">
                      <a:avLst/>
                    </a:prstGeom>
                  </pic:spPr>
                </pic:pic>
              </a:graphicData>
            </a:graphic>
          </wp:inline>
        </w:drawing>
      </w:r>
    </w:p>
    <w:p w:rsidR="00141027" w:rsidRDefault="00000000">
      <w:pPr>
        <w:ind w:left="672"/>
        <w:rPr>
          <w:sz w:val="24"/>
        </w:rPr>
      </w:pPr>
      <w:r>
        <w:rPr>
          <w:noProof/>
          <w:sz w:val="24"/>
        </w:rPr>
        <w:drawing>
          <wp:inline distT="0" distB="0" distL="0" distR="0">
            <wp:extent cx="4448175" cy="344375"/>
            <wp:effectExtent l="0" t="0" r="0" b="0"/>
            <wp:docPr id="20" name="picture" descr="descript"/>
            <wp:cNvGraphicFramePr/>
            <a:graphic xmlns:a="http://schemas.openxmlformats.org/drawingml/2006/main">
              <a:graphicData uri="http://schemas.openxmlformats.org/drawingml/2006/picture">
                <pic:pic xmlns:pic="http://schemas.openxmlformats.org/drawingml/2006/picture">
                  <pic:nvPicPr>
                    <pic:cNvPr id="21" name="picture" descr="descript"/>
                    <pic:cNvPicPr/>
                  </pic:nvPicPr>
                  <pic:blipFill rotWithShape="1">
                    <a:blip r:embed="rId11"/>
                    <a:srcRect/>
                    <a:stretch/>
                  </pic:blipFill>
                  <pic:spPr>
                    <a:xfrm>
                      <a:off x="0" y="0"/>
                      <a:ext cx="4448175" cy="344375"/>
                    </a:xfrm>
                    <a:prstGeom prst="rect">
                      <a:avLst/>
                    </a:prstGeom>
                  </pic:spPr>
                </pic:pic>
              </a:graphicData>
            </a:graphic>
          </wp:inline>
        </w:drawing>
      </w:r>
    </w:p>
    <w:p w:rsidR="00141027" w:rsidRDefault="00000000">
      <w:pPr>
        <w:ind w:left="672"/>
        <w:rPr>
          <w:sz w:val="24"/>
        </w:rPr>
      </w:pPr>
      <w:r>
        <w:rPr>
          <w:noProof/>
          <w:sz w:val="24"/>
        </w:rPr>
        <w:drawing>
          <wp:inline distT="0" distB="0" distL="0" distR="0">
            <wp:extent cx="4457700" cy="867659"/>
            <wp:effectExtent l="0" t="0" r="0" b="0"/>
            <wp:docPr id="23" name="picture" descr="descript"/>
            <wp:cNvGraphicFramePr/>
            <a:graphic xmlns:a="http://schemas.openxmlformats.org/drawingml/2006/main">
              <a:graphicData uri="http://schemas.openxmlformats.org/drawingml/2006/picture">
                <pic:pic xmlns:pic="http://schemas.openxmlformats.org/drawingml/2006/picture">
                  <pic:nvPicPr>
                    <pic:cNvPr id="24" name="picture" descr="descript"/>
                    <pic:cNvPicPr/>
                  </pic:nvPicPr>
                  <pic:blipFill rotWithShape="1">
                    <a:blip r:embed="rId12"/>
                    <a:srcRect/>
                    <a:stretch/>
                  </pic:blipFill>
                  <pic:spPr>
                    <a:xfrm>
                      <a:off x="0" y="0"/>
                      <a:ext cx="4457700" cy="867659"/>
                    </a:xfrm>
                    <a:prstGeom prst="rect">
                      <a:avLst/>
                    </a:prstGeom>
                  </pic:spPr>
                </pic:pic>
              </a:graphicData>
            </a:graphic>
          </wp:inline>
        </w:drawing>
      </w:r>
    </w:p>
    <w:p w:rsidR="00141027" w:rsidRDefault="00141027">
      <w:pPr>
        <w:ind w:left="672"/>
        <w:rPr>
          <w:sz w:val="24"/>
        </w:rPr>
      </w:pPr>
    </w:p>
    <w:p w:rsidR="00141027" w:rsidRDefault="00000000">
      <w:pPr>
        <w:pStyle w:val="3"/>
        <w:numPr>
          <w:ilvl w:val="0"/>
          <w:numId w:val="1"/>
        </w:numPr>
      </w:pPr>
      <w:r>
        <w:t>数据库设计</w:t>
      </w:r>
    </w:p>
    <w:p w:rsidR="00141027" w:rsidRDefault="00000000">
      <w:pPr>
        <w:rPr>
          <w:sz w:val="24"/>
        </w:rPr>
      </w:pPr>
      <w:r>
        <w:rPr>
          <w:sz w:val="24"/>
        </w:rPr>
        <w:t>在</w:t>
      </w:r>
      <w:proofErr w:type="spellStart"/>
      <w:r>
        <w:rPr>
          <w:sz w:val="24"/>
        </w:rPr>
        <w:t>ptm</w:t>
      </w:r>
      <w:proofErr w:type="spellEnd"/>
      <w:r>
        <w:rPr>
          <w:sz w:val="24"/>
        </w:rPr>
        <w:t>数据库下设计了两张</w:t>
      </w:r>
      <w:r>
        <w:rPr>
          <w:sz w:val="24"/>
        </w:rPr>
        <w:t>table</w:t>
      </w:r>
      <w:r>
        <w:rPr>
          <w:sz w:val="24"/>
        </w:rPr>
        <w:t>：</w:t>
      </w:r>
      <w:r>
        <w:rPr>
          <w:sz w:val="24"/>
        </w:rPr>
        <w:t>model</w:t>
      </w:r>
      <w:r>
        <w:rPr>
          <w:sz w:val="24"/>
        </w:rPr>
        <w:t>和</w:t>
      </w:r>
      <w:r>
        <w:rPr>
          <w:sz w:val="24"/>
        </w:rPr>
        <w:t>dataset</w:t>
      </w:r>
    </w:p>
    <w:p w:rsidR="00141027" w:rsidRDefault="00000000">
      <w:pPr>
        <w:numPr>
          <w:ilvl w:val="0"/>
          <w:numId w:val="6"/>
        </w:numPr>
        <w:rPr>
          <w:sz w:val="24"/>
        </w:rPr>
      </w:pPr>
      <w:r>
        <w:rPr>
          <w:sz w:val="24"/>
        </w:rPr>
        <w:t>model</w:t>
      </w:r>
      <w:r>
        <w:rPr>
          <w:sz w:val="24"/>
        </w:rPr>
        <w:t>表包含了所有数据分析服务所需要的信息，如下图所示，其中</w:t>
      </w:r>
      <w:r>
        <w:rPr>
          <w:sz w:val="24"/>
        </w:rPr>
        <w:t>datasets</w:t>
      </w:r>
      <w:r>
        <w:rPr>
          <w:sz w:val="24"/>
        </w:rPr>
        <w:t>是数组，保存了训练数据集的集合（如果没有将会填入一个</w:t>
      </w:r>
      <w:r>
        <w:rPr>
          <w:sz w:val="24"/>
        </w:rPr>
        <w:t>"</w:t>
      </w:r>
      <w:proofErr w:type="spellStart"/>
      <w:r>
        <w:rPr>
          <w:sz w:val="24"/>
        </w:rPr>
        <w:t>null_dataset</w:t>
      </w:r>
      <w:proofErr w:type="spellEnd"/>
      <w:r>
        <w:rPr>
          <w:sz w:val="24"/>
        </w:rPr>
        <w:t>"</w:t>
      </w:r>
      <w:r>
        <w:rPr>
          <w:sz w:val="24"/>
        </w:rPr>
        <w:t>）。另外为了提</w:t>
      </w:r>
      <w:r>
        <w:rPr>
          <w:sz w:val="24"/>
        </w:rPr>
        <w:lastRenderedPageBreak/>
        <w:t>高后面按发布作者下载量和模型家族下载量的分析的效率，在</w:t>
      </w:r>
      <w:r>
        <w:rPr>
          <w:sz w:val="24"/>
        </w:rPr>
        <w:t>author</w:t>
      </w:r>
      <w:r>
        <w:rPr>
          <w:sz w:val="24"/>
        </w:rPr>
        <w:t>和</w:t>
      </w:r>
      <w:proofErr w:type="spellStart"/>
      <w:r>
        <w:rPr>
          <w:sz w:val="24"/>
        </w:rPr>
        <w:t>library_name</w:t>
      </w:r>
      <w:proofErr w:type="spellEnd"/>
      <w:r>
        <w:rPr>
          <w:sz w:val="24"/>
        </w:rPr>
        <w:t>这两个字段上建立了分区，提高查找性能。</w:t>
      </w:r>
    </w:p>
    <w:p w:rsidR="00141027" w:rsidRDefault="00000000">
      <w:pPr>
        <w:rPr>
          <w:sz w:val="24"/>
        </w:rPr>
      </w:pPr>
      <w:r>
        <w:rPr>
          <w:noProof/>
          <w:sz w:val="24"/>
        </w:rPr>
        <w:drawing>
          <wp:inline distT="0" distB="0" distL="0" distR="0">
            <wp:extent cx="5760720" cy="3376974"/>
            <wp:effectExtent l="0" t="0" r="0" b="0"/>
            <wp:docPr id="26" name="picture" descr="descript"/>
            <wp:cNvGraphicFramePr/>
            <a:graphic xmlns:a="http://schemas.openxmlformats.org/drawingml/2006/main">
              <a:graphicData uri="http://schemas.openxmlformats.org/drawingml/2006/picture">
                <pic:pic xmlns:pic="http://schemas.openxmlformats.org/drawingml/2006/picture">
                  <pic:nvPicPr>
                    <pic:cNvPr id="27" name="picture" descr="descript"/>
                    <pic:cNvPicPr/>
                  </pic:nvPicPr>
                  <pic:blipFill rotWithShape="1">
                    <a:blip r:embed="rId13"/>
                    <a:stretch/>
                  </pic:blipFill>
                  <pic:spPr>
                    <a:xfrm>
                      <a:off x="0" y="0"/>
                      <a:ext cx="5760720" cy="3376974"/>
                    </a:xfrm>
                    <a:prstGeom prst="rect">
                      <a:avLst/>
                    </a:prstGeom>
                  </pic:spPr>
                </pic:pic>
              </a:graphicData>
            </a:graphic>
          </wp:inline>
        </w:drawing>
      </w:r>
    </w:p>
    <w:p w:rsidR="00141027" w:rsidRDefault="00000000">
      <w:pPr>
        <w:numPr>
          <w:ilvl w:val="0"/>
          <w:numId w:val="10"/>
        </w:numPr>
        <w:rPr>
          <w:sz w:val="24"/>
        </w:rPr>
      </w:pPr>
      <w:r>
        <w:rPr>
          <w:sz w:val="24"/>
        </w:rPr>
        <w:t>由于在分析环节没有办法用</w:t>
      </w:r>
      <w:proofErr w:type="spellStart"/>
      <w:r>
        <w:rPr>
          <w:sz w:val="24"/>
        </w:rPr>
        <w:t>FineBI</w:t>
      </w:r>
      <w:proofErr w:type="spellEnd"/>
      <w:r>
        <w:rPr>
          <w:sz w:val="24"/>
        </w:rPr>
        <w:t>工具来分割</w:t>
      </w:r>
      <w:r>
        <w:rPr>
          <w:sz w:val="24"/>
        </w:rPr>
        <w:t>array&lt;string&gt;</w:t>
      </w:r>
      <w:r>
        <w:rPr>
          <w:sz w:val="24"/>
        </w:rPr>
        <w:t>单独处理，因此单独建了一张表专门存储</w:t>
      </w:r>
      <w:proofErr w:type="spellStart"/>
      <w:r>
        <w:rPr>
          <w:sz w:val="24"/>
        </w:rPr>
        <w:t>modelid</w:t>
      </w:r>
      <w:proofErr w:type="spellEnd"/>
      <w:r>
        <w:rPr>
          <w:sz w:val="24"/>
        </w:rPr>
        <w:t>和</w:t>
      </w:r>
      <w:r>
        <w:rPr>
          <w:sz w:val="24"/>
        </w:rPr>
        <w:t>dataset</w:t>
      </w:r>
      <w:r>
        <w:rPr>
          <w:sz w:val="24"/>
        </w:rPr>
        <w:t>的一一对应关系。为了便于按数据集划分的分析，将</w:t>
      </w:r>
      <w:r>
        <w:rPr>
          <w:sz w:val="24"/>
        </w:rPr>
        <w:t>dataset</w:t>
      </w:r>
      <w:r>
        <w:rPr>
          <w:sz w:val="24"/>
        </w:rPr>
        <w:t>字段设为</w:t>
      </w:r>
      <w:r>
        <w:rPr>
          <w:sz w:val="24"/>
        </w:rPr>
        <w:t>partition</w:t>
      </w:r>
      <w:r>
        <w:rPr>
          <w:sz w:val="24"/>
        </w:rPr>
        <w:t>分区</w:t>
      </w:r>
    </w:p>
    <w:p w:rsidR="00141027" w:rsidRDefault="00000000">
      <w:pPr>
        <w:rPr>
          <w:sz w:val="24"/>
        </w:rPr>
      </w:pPr>
      <w:r>
        <w:rPr>
          <w:noProof/>
          <w:sz w:val="24"/>
        </w:rPr>
        <w:drawing>
          <wp:inline distT="0" distB="0" distL="0" distR="0">
            <wp:extent cx="5760720" cy="2537940"/>
            <wp:effectExtent l="0" t="0" r="0" b="0"/>
            <wp:docPr id="29" name="picture" descr="descript"/>
            <wp:cNvGraphicFramePr/>
            <a:graphic xmlns:a="http://schemas.openxmlformats.org/drawingml/2006/main">
              <a:graphicData uri="http://schemas.openxmlformats.org/drawingml/2006/picture">
                <pic:pic xmlns:pic="http://schemas.openxmlformats.org/drawingml/2006/picture">
                  <pic:nvPicPr>
                    <pic:cNvPr id="30" name="picture" descr="descript"/>
                    <pic:cNvPicPr/>
                  </pic:nvPicPr>
                  <pic:blipFill rotWithShape="1">
                    <a:blip r:embed="rId14"/>
                    <a:stretch/>
                  </pic:blipFill>
                  <pic:spPr>
                    <a:xfrm>
                      <a:off x="0" y="0"/>
                      <a:ext cx="5760720" cy="2537940"/>
                    </a:xfrm>
                    <a:prstGeom prst="rect">
                      <a:avLst/>
                    </a:prstGeom>
                  </pic:spPr>
                </pic:pic>
              </a:graphicData>
            </a:graphic>
          </wp:inline>
        </w:drawing>
      </w:r>
    </w:p>
    <w:p w:rsidR="00141027" w:rsidRDefault="00000000">
      <w:pPr>
        <w:pStyle w:val="1"/>
      </w:pPr>
      <w:r>
        <w:t>分析展示</w:t>
      </w:r>
    </w:p>
    <w:p w:rsidR="00141027" w:rsidRDefault="00000000">
      <w:pPr>
        <w:numPr>
          <w:ilvl w:val="0"/>
          <w:numId w:val="2"/>
        </w:numPr>
        <w:rPr>
          <w:b/>
          <w:sz w:val="30"/>
        </w:rPr>
      </w:pPr>
      <w:r>
        <w:rPr>
          <w:b/>
          <w:sz w:val="30"/>
        </w:rPr>
        <w:t>分析看板软件的选择</w:t>
      </w:r>
    </w:p>
    <w:p w:rsidR="00141027" w:rsidRDefault="00000000">
      <w:pPr>
        <w:rPr>
          <w:sz w:val="24"/>
        </w:rPr>
      </w:pPr>
      <w:r>
        <w:rPr>
          <w:sz w:val="24"/>
        </w:rPr>
        <w:t xml:space="preserve">    </w:t>
      </w:r>
      <w:r>
        <w:rPr>
          <w:sz w:val="24"/>
        </w:rPr>
        <w:t>由于要对数据进行分析与可视化操作，我们考虑使用</w:t>
      </w:r>
      <w:r>
        <w:rPr>
          <w:sz w:val="24"/>
        </w:rPr>
        <w:t>Tableau</w:t>
      </w:r>
      <w:r>
        <w:rPr>
          <w:sz w:val="24"/>
        </w:rPr>
        <w:t>、</w:t>
      </w:r>
      <w:r>
        <w:rPr>
          <w:sz w:val="24"/>
        </w:rPr>
        <w:t>Apache Superset</w:t>
      </w:r>
      <w:r>
        <w:rPr>
          <w:sz w:val="24"/>
        </w:rPr>
        <w:t>、</w:t>
      </w:r>
      <w:proofErr w:type="spellStart"/>
      <w:r>
        <w:rPr>
          <w:sz w:val="24"/>
        </w:rPr>
        <w:t>FineBI</w:t>
      </w:r>
      <w:proofErr w:type="spellEnd"/>
      <w:r>
        <w:rPr>
          <w:sz w:val="24"/>
        </w:rPr>
        <w:t>等数据分析软件对</w:t>
      </w:r>
      <w:r>
        <w:rPr>
          <w:sz w:val="24"/>
        </w:rPr>
        <w:t>Hive</w:t>
      </w:r>
      <w:r>
        <w:rPr>
          <w:sz w:val="24"/>
        </w:rPr>
        <w:t>中的数据进行读取分析，考虑到成本问题，以及在数据</w:t>
      </w:r>
      <w:r>
        <w:rPr>
          <w:sz w:val="24"/>
        </w:rPr>
        <w:lastRenderedPageBreak/>
        <w:t>挖掘作业中已经事先对</w:t>
      </w:r>
      <w:proofErr w:type="spellStart"/>
      <w:r>
        <w:rPr>
          <w:sz w:val="24"/>
        </w:rPr>
        <w:t>FineBI</w:t>
      </w:r>
      <w:proofErr w:type="spellEnd"/>
      <w:r>
        <w:rPr>
          <w:sz w:val="24"/>
        </w:rPr>
        <w:t>进行基本了解与操作，我们最终选择</w:t>
      </w:r>
      <w:proofErr w:type="spellStart"/>
      <w:r>
        <w:rPr>
          <w:sz w:val="24"/>
        </w:rPr>
        <w:t>FineBI</w:t>
      </w:r>
      <w:proofErr w:type="spellEnd"/>
      <w:r>
        <w:rPr>
          <w:sz w:val="24"/>
        </w:rPr>
        <w:t>作为本次作业分析与可视化工具。</w:t>
      </w:r>
    </w:p>
    <w:p w:rsidR="00141027" w:rsidRDefault="00000000">
      <w:pPr>
        <w:numPr>
          <w:ilvl w:val="0"/>
          <w:numId w:val="2"/>
        </w:numPr>
        <w:rPr>
          <w:b/>
          <w:sz w:val="30"/>
        </w:rPr>
      </w:pPr>
      <w:r>
        <w:rPr>
          <w:b/>
          <w:sz w:val="30"/>
        </w:rPr>
        <w:t>对数据进行的分析操作</w:t>
      </w:r>
    </w:p>
    <w:p w:rsidR="00141027" w:rsidRDefault="00000000">
      <w:pPr>
        <w:numPr>
          <w:ilvl w:val="1"/>
          <w:numId w:val="2"/>
        </w:numPr>
        <w:rPr>
          <w:b/>
          <w:sz w:val="24"/>
        </w:rPr>
      </w:pPr>
      <w:r>
        <w:rPr>
          <w:b/>
          <w:sz w:val="24"/>
        </w:rPr>
        <w:t>数据筛选</w:t>
      </w:r>
    </w:p>
    <w:p w:rsidR="00141027" w:rsidRDefault="00000000">
      <w:pPr>
        <w:rPr>
          <w:sz w:val="24"/>
        </w:rPr>
      </w:pPr>
      <w:r>
        <w:rPr>
          <w:b/>
          <w:sz w:val="24"/>
        </w:rPr>
        <w:tab/>
      </w:r>
      <w:r>
        <w:rPr>
          <w:sz w:val="24"/>
        </w:rPr>
        <w:t>在前面的操作中，我们得到了存储在</w:t>
      </w:r>
      <w:r>
        <w:rPr>
          <w:sz w:val="24"/>
        </w:rPr>
        <w:t>hive</w:t>
      </w:r>
      <w:r>
        <w:rPr>
          <w:sz w:val="24"/>
        </w:rPr>
        <w:t>中的表格数据，但是在观察得到的数据中，我们发现一些数据的以下特征：</w:t>
      </w:r>
    </w:p>
    <w:p w:rsidR="00141027" w:rsidRDefault="00000000">
      <w:pPr>
        <w:rPr>
          <w:sz w:val="24"/>
        </w:rPr>
      </w:pPr>
      <w:r>
        <w:rPr>
          <w:sz w:val="24"/>
        </w:rPr>
        <w:tab/>
      </w:r>
      <w:r>
        <w:rPr>
          <w:sz w:val="24"/>
        </w:rPr>
        <w:t>数据中包含噪声：噪声来源于一些不符合预期的数据值，以及一些调试过程中产生的干扰数据。</w:t>
      </w:r>
    </w:p>
    <w:p w:rsidR="00141027" w:rsidRDefault="00000000">
      <w:pPr>
        <w:rPr>
          <w:sz w:val="24"/>
        </w:rPr>
      </w:pPr>
      <w:r>
        <w:rPr>
          <w:sz w:val="24"/>
        </w:rPr>
        <w:tab/>
      </w:r>
      <w:r>
        <w:rPr>
          <w:sz w:val="24"/>
        </w:rPr>
        <w:t>数据取值两级分化：就下载量一项来说，整体数据分布两级分化，取值很大和取值很小的模型都是在数据中较多的。数据方差很大。</w:t>
      </w:r>
    </w:p>
    <w:p w:rsidR="00141027" w:rsidRDefault="00000000">
      <w:pPr>
        <w:ind w:firstLineChars="200" w:firstLine="480"/>
        <w:rPr>
          <w:sz w:val="24"/>
        </w:rPr>
      </w:pPr>
      <w:r>
        <w:rPr>
          <w:sz w:val="24"/>
        </w:rPr>
        <w:t>针对上面的数据特点，我们在创建看板之前还需要对数据进行二次筛选。具体操作如下：</w:t>
      </w:r>
    </w:p>
    <w:p w:rsidR="00141027" w:rsidRDefault="00000000">
      <w:pPr>
        <w:numPr>
          <w:ilvl w:val="0"/>
          <w:numId w:val="11"/>
        </w:numPr>
        <w:rPr>
          <w:sz w:val="24"/>
        </w:rPr>
      </w:pPr>
      <w:r>
        <w:rPr>
          <w:sz w:val="24"/>
        </w:rPr>
        <w:t>删去不符合预期的取值。在获得的数据中再次进行过滤，例如相同名称的模型出现两条数据集不一致的数据行，采取随机保留一条的策略。</w:t>
      </w:r>
    </w:p>
    <w:p w:rsidR="00141027" w:rsidRDefault="00000000">
      <w:pPr>
        <w:numPr>
          <w:ilvl w:val="0"/>
          <w:numId w:val="11"/>
        </w:numPr>
        <w:rPr>
          <w:sz w:val="24"/>
        </w:rPr>
      </w:pPr>
      <w:r>
        <w:rPr>
          <w:sz w:val="24"/>
        </w:rPr>
        <w:t>另外的一部分噪点则通过我们手动删除的方式予以删去。</w:t>
      </w:r>
    </w:p>
    <w:p w:rsidR="00141027" w:rsidRDefault="00000000">
      <w:pPr>
        <w:numPr>
          <w:ilvl w:val="1"/>
          <w:numId w:val="2"/>
        </w:numPr>
        <w:rPr>
          <w:b/>
          <w:sz w:val="24"/>
        </w:rPr>
      </w:pPr>
      <w:r>
        <w:rPr>
          <w:b/>
          <w:sz w:val="24"/>
        </w:rPr>
        <w:t>选取数据可视化指标</w:t>
      </w:r>
    </w:p>
    <w:p w:rsidR="00141027" w:rsidRDefault="00000000">
      <w:pPr>
        <w:ind w:left="480"/>
        <w:rPr>
          <w:sz w:val="24"/>
        </w:rPr>
      </w:pPr>
      <w:r>
        <w:rPr>
          <w:sz w:val="24"/>
        </w:rPr>
        <w:t>关于数据可视化的指标，我们选取了以下指标作为我们需要观测的内容：按家族划分的模型总量。按作者划分的模型下载量排行，模型总下载量排行，按照数据集划分的模型下载量排行。</w:t>
      </w:r>
    </w:p>
    <w:p w:rsidR="00141027" w:rsidRDefault="00000000">
      <w:pPr>
        <w:ind w:left="480"/>
        <w:rPr>
          <w:sz w:val="24"/>
        </w:rPr>
      </w:pPr>
      <w:r>
        <w:rPr>
          <w:sz w:val="24"/>
        </w:rPr>
        <w:t>为能够观测出上面五个内容，需要统计的指标包括但不限于：</w:t>
      </w:r>
    </w:p>
    <w:p w:rsidR="00141027" w:rsidRDefault="00000000">
      <w:pPr>
        <w:numPr>
          <w:ilvl w:val="0"/>
          <w:numId w:val="5"/>
        </w:numPr>
        <w:rPr>
          <w:sz w:val="24"/>
        </w:rPr>
      </w:pPr>
      <w:r>
        <w:rPr>
          <w:sz w:val="24"/>
        </w:rPr>
        <w:t>统计模型名称出现次数</w:t>
      </w:r>
    </w:p>
    <w:p w:rsidR="00141027" w:rsidRDefault="00000000">
      <w:pPr>
        <w:numPr>
          <w:ilvl w:val="0"/>
          <w:numId w:val="5"/>
        </w:numPr>
        <w:rPr>
          <w:sz w:val="24"/>
        </w:rPr>
      </w:pPr>
      <w:r>
        <w:rPr>
          <w:sz w:val="24"/>
        </w:rPr>
        <w:t>统计模型家族中的模型名称</w:t>
      </w:r>
    </w:p>
    <w:p w:rsidR="00141027" w:rsidRDefault="00000000">
      <w:pPr>
        <w:numPr>
          <w:ilvl w:val="0"/>
          <w:numId w:val="5"/>
        </w:numPr>
        <w:rPr>
          <w:sz w:val="24"/>
        </w:rPr>
      </w:pPr>
      <w:r>
        <w:rPr>
          <w:sz w:val="24"/>
        </w:rPr>
        <w:t>统计每个作者的模型下载量</w:t>
      </w:r>
    </w:p>
    <w:p w:rsidR="00141027" w:rsidRDefault="00000000">
      <w:pPr>
        <w:numPr>
          <w:ilvl w:val="0"/>
          <w:numId w:val="5"/>
        </w:numPr>
        <w:rPr>
          <w:sz w:val="24"/>
        </w:rPr>
      </w:pPr>
      <w:r>
        <w:rPr>
          <w:sz w:val="24"/>
        </w:rPr>
        <w:t>每个模型的下载量总和</w:t>
      </w:r>
    </w:p>
    <w:p w:rsidR="00141027" w:rsidRDefault="00000000">
      <w:pPr>
        <w:numPr>
          <w:ilvl w:val="0"/>
          <w:numId w:val="5"/>
        </w:numPr>
        <w:rPr>
          <w:sz w:val="24"/>
        </w:rPr>
      </w:pPr>
      <w:r>
        <w:rPr>
          <w:sz w:val="24"/>
        </w:rPr>
        <w:t>每个数据集的下载量总和</w:t>
      </w:r>
    </w:p>
    <w:p w:rsidR="00141027" w:rsidRDefault="00000000">
      <w:pPr>
        <w:numPr>
          <w:ilvl w:val="0"/>
          <w:numId w:val="5"/>
        </w:numPr>
        <w:rPr>
          <w:sz w:val="24"/>
        </w:rPr>
      </w:pPr>
      <w:r>
        <w:rPr>
          <w:sz w:val="24"/>
        </w:rPr>
        <w:t>每个数据集在模型中的出现次数</w:t>
      </w:r>
    </w:p>
    <w:p w:rsidR="00141027" w:rsidRDefault="00000000">
      <w:pPr>
        <w:ind w:left="480"/>
        <w:rPr>
          <w:sz w:val="24"/>
        </w:rPr>
      </w:pPr>
      <w:r>
        <w:rPr>
          <w:sz w:val="24"/>
        </w:rPr>
        <w:t>对于每项指标的计算则是通过从数据库中进行条件查询可得。</w:t>
      </w:r>
    </w:p>
    <w:p w:rsidR="00141027" w:rsidRDefault="00000000">
      <w:pPr>
        <w:numPr>
          <w:ilvl w:val="0"/>
          <w:numId w:val="2"/>
        </w:numPr>
        <w:rPr>
          <w:b/>
          <w:sz w:val="30"/>
        </w:rPr>
      </w:pPr>
      <w:r>
        <w:rPr>
          <w:b/>
          <w:sz w:val="30"/>
        </w:rPr>
        <w:t>分析看板结果展示</w:t>
      </w:r>
    </w:p>
    <w:p w:rsidR="00141027" w:rsidRDefault="00000000">
      <w:pPr>
        <w:rPr>
          <w:sz w:val="24"/>
        </w:rPr>
      </w:pPr>
      <w:r>
        <w:rPr>
          <w:sz w:val="24"/>
        </w:rPr>
        <w:t>分析看板则通过</w:t>
      </w:r>
      <w:proofErr w:type="spellStart"/>
      <w:r>
        <w:rPr>
          <w:sz w:val="24"/>
        </w:rPr>
        <w:t>FineBI</w:t>
      </w:r>
      <w:proofErr w:type="spellEnd"/>
      <w:r>
        <w:rPr>
          <w:sz w:val="24"/>
        </w:rPr>
        <w:t>中的组件和仪表盘制作完成。最终效果如下：</w:t>
      </w:r>
    </w:p>
    <w:p w:rsidR="00141027" w:rsidRDefault="00000000">
      <w:pPr>
        <w:rPr>
          <w:sz w:val="24"/>
        </w:rPr>
      </w:pPr>
      <w:r>
        <w:rPr>
          <w:noProof/>
          <w:sz w:val="24"/>
        </w:rPr>
        <w:lastRenderedPageBreak/>
        <w:drawing>
          <wp:inline distT="0" distB="0" distL="0" distR="0">
            <wp:extent cx="5760720" cy="3240405"/>
            <wp:effectExtent l="0" t="0" r="0" b="0"/>
            <wp:docPr id="32" name="picture" descr="descript"/>
            <wp:cNvGraphicFramePr/>
            <a:graphic xmlns:a="http://schemas.openxmlformats.org/drawingml/2006/main">
              <a:graphicData uri="http://schemas.openxmlformats.org/drawingml/2006/picture">
                <pic:pic xmlns:pic="http://schemas.openxmlformats.org/drawingml/2006/picture">
                  <pic:nvPicPr>
                    <pic:cNvPr id="33" name="picture" descr="descript"/>
                    <pic:cNvPicPr/>
                  </pic:nvPicPr>
                  <pic:blipFill rotWithShape="1">
                    <a:blip r:embed="rId15"/>
                    <a:stretch/>
                  </pic:blipFill>
                  <pic:spPr>
                    <a:xfrm>
                      <a:off x="0" y="0"/>
                      <a:ext cx="5760720" cy="3240405"/>
                    </a:xfrm>
                    <a:prstGeom prst="rect">
                      <a:avLst/>
                    </a:prstGeom>
                  </pic:spPr>
                </pic:pic>
              </a:graphicData>
            </a:graphic>
          </wp:inline>
        </w:drawing>
      </w:r>
    </w:p>
    <w:p w:rsidR="00141027" w:rsidRDefault="00000000">
      <w:pPr>
        <w:pStyle w:val="1"/>
      </w:pPr>
      <w:r>
        <w:t>分布式与单机对比</w:t>
      </w:r>
    </w:p>
    <w:p w:rsidR="00141027" w:rsidRDefault="00000000">
      <w:pPr>
        <w:numPr>
          <w:ilvl w:val="0"/>
          <w:numId w:val="8"/>
        </w:numPr>
        <w:rPr>
          <w:b/>
          <w:sz w:val="30"/>
        </w:rPr>
      </w:pPr>
      <w:r>
        <w:rPr>
          <w:b/>
          <w:sz w:val="30"/>
        </w:rPr>
        <w:t>Storm</w:t>
      </w:r>
      <w:r>
        <w:rPr>
          <w:b/>
          <w:sz w:val="30"/>
        </w:rPr>
        <w:t>的分布式与单机对比</w:t>
      </w:r>
    </w:p>
    <w:p w:rsidR="00141027" w:rsidRDefault="00000000">
      <w:pPr>
        <w:rPr>
          <w:b/>
          <w:sz w:val="30"/>
        </w:rPr>
      </w:pPr>
      <w:r>
        <w:rPr>
          <w:b/>
          <w:sz w:val="30"/>
        </w:rPr>
        <w:t>规模与性能</w:t>
      </w:r>
    </w:p>
    <w:p w:rsidR="00141027" w:rsidRDefault="00000000">
      <w:pPr>
        <w:rPr>
          <w:sz w:val="24"/>
        </w:rPr>
      </w:pPr>
      <w:r>
        <w:rPr>
          <w:sz w:val="24"/>
        </w:rPr>
        <w:t xml:space="preserve">    </w:t>
      </w:r>
      <w:r>
        <w:rPr>
          <w:sz w:val="24"/>
        </w:rPr>
        <w:t>分布式</w:t>
      </w:r>
      <w:r>
        <w:rPr>
          <w:sz w:val="24"/>
        </w:rPr>
        <w:t>Storm</w:t>
      </w:r>
      <w:r>
        <w:rPr>
          <w:sz w:val="24"/>
        </w:rPr>
        <w:t>：可以在多台机器上运行，通过分布式部署实现水平扩展，处理大规模数据和高吞吐量。它利用分布式计算资源来处理大量的数据和并发任务，因此能够提供更高的性能和吞吐量。</w:t>
      </w:r>
    </w:p>
    <w:p w:rsidR="00141027" w:rsidRDefault="00000000">
      <w:pPr>
        <w:rPr>
          <w:sz w:val="24"/>
        </w:rPr>
      </w:pPr>
      <w:r>
        <w:rPr>
          <w:sz w:val="24"/>
        </w:rPr>
        <w:t xml:space="preserve">    </w:t>
      </w:r>
      <w:r>
        <w:rPr>
          <w:sz w:val="24"/>
        </w:rPr>
        <w:t>单机</w:t>
      </w:r>
      <w:r>
        <w:rPr>
          <w:sz w:val="24"/>
        </w:rPr>
        <w:t>Storm</w:t>
      </w:r>
      <w:r>
        <w:rPr>
          <w:sz w:val="24"/>
        </w:rPr>
        <w:t>：在单个计算节点上运行，适用于小规模数据处理和简单应用场景。通常用于测试、开发和小型项目，因为它不能提供分布式部署所带来的性能和规模优势。</w:t>
      </w:r>
    </w:p>
    <w:p w:rsidR="00141027" w:rsidRDefault="00000000">
      <w:pPr>
        <w:rPr>
          <w:b/>
          <w:sz w:val="30"/>
        </w:rPr>
      </w:pPr>
      <w:r>
        <w:rPr>
          <w:b/>
          <w:sz w:val="30"/>
        </w:rPr>
        <w:t>可靠与容错</w:t>
      </w:r>
    </w:p>
    <w:p w:rsidR="00141027" w:rsidRDefault="00000000">
      <w:pPr>
        <w:rPr>
          <w:sz w:val="24"/>
        </w:rPr>
      </w:pPr>
      <w:r>
        <w:rPr>
          <w:sz w:val="24"/>
        </w:rPr>
        <w:t xml:space="preserve">    </w:t>
      </w:r>
      <w:r>
        <w:rPr>
          <w:sz w:val="24"/>
        </w:rPr>
        <w:t>分布式</w:t>
      </w:r>
      <w:r>
        <w:rPr>
          <w:sz w:val="24"/>
        </w:rPr>
        <w:t>Storm</w:t>
      </w:r>
      <w:r>
        <w:rPr>
          <w:sz w:val="24"/>
        </w:rPr>
        <w:t>：具有更高的可靠性和容错性，因为它可以通过在多个节点上复制任务来保证任务的执行。当某个节点发生故障时，任务可以在其他节点上重新启动，从而保证数据处理的连续性和可靠性。</w:t>
      </w:r>
    </w:p>
    <w:p w:rsidR="00141027" w:rsidRDefault="00000000">
      <w:pPr>
        <w:rPr>
          <w:sz w:val="24"/>
        </w:rPr>
      </w:pPr>
      <w:r>
        <w:rPr>
          <w:sz w:val="24"/>
        </w:rPr>
        <w:t xml:space="preserve">    </w:t>
      </w:r>
      <w:r>
        <w:rPr>
          <w:sz w:val="24"/>
        </w:rPr>
        <w:t>单机</w:t>
      </w:r>
      <w:r>
        <w:rPr>
          <w:sz w:val="24"/>
        </w:rPr>
        <w:t>Storm</w:t>
      </w:r>
      <w:r>
        <w:rPr>
          <w:sz w:val="24"/>
        </w:rPr>
        <w:t>：由于只有一个节点在执行任务，因此在节点发生故障时可能会导致数据丢失或任务中断，可靠性和容错性较差。</w:t>
      </w:r>
    </w:p>
    <w:p w:rsidR="00141027" w:rsidRDefault="00000000">
      <w:pPr>
        <w:rPr>
          <w:b/>
          <w:sz w:val="30"/>
        </w:rPr>
      </w:pPr>
      <w:r>
        <w:rPr>
          <w:b/>
          <w:sz w:val="30"/>
        </w:rPr>
        <w:t>部署与管理</w:t>
      </w:r>
    </w:p>
    <w:p w:rsidR="00141027" w:rsidRDefault="00000000">
      <w:pPr>
        <w:rPr>
          <w:sz w:val="24"/>
        </w:rPr>
      </w:pPr>
      <w:r>
        <w:rPr>
          <w:sz w:val="24"/>
        </w:rPr>
        <w:t xml:space="preserve">    </w:t>
      </w:r>
      <w:r>
        <w:rPr>
          <w:sz w:val="24"/>
        </w:rPr>
        <w:t>分布式</w:t>
      </w:r>
      <w:r>
        <w:rPr>
          <w:sz w:val="24"/>
        </w:rPr>
        <w:t>Storm</w:t>
      </w:r>
      <w:r>
        <w:rPr>
          <w:sz w:val="24"/>
        </w:rPr>
        <w:t>：部署和管理相对复杂，需要配置和管理多个节点，以及处理节点之间的通信和协调。但是一旦配置完成，它可以提供更好的性能和扩展性。</w:t>
      </w:r>
    </w:p>
    <w:p w:rsidR="00141027" w:rsidRDefault="00000000">
      <w:pPr>
        <w:rPr>
          <w:b/>
          <w:sz w:val="30"/>
        </w:rPr>
      </w:pPr>
      <w:r>
        <w:rPr>
          <w:sz w:val="24"/>
        </w:rPr>
        <w:lastRenderedPageBreak/>
        <w:t xml:space="preserve">    </w:t>
      </w:r>
      <w:r>
        <w:rPr>
          <w:sz w:val="24"/>
        </w:rPr>
        <w:t>单机</w:t>
      </w:r>
      <w:r>
        <w:rPr>
          <w:sz w:val="24"/>
        </w:rPr>
        <w:t>Storm</w:t>
      </w:r>
      <w:r>
        <w:rPr>
          <w:sz w:val="24"/>
        </w:rPr>
        <w:t>：部署和管理相对简单，只需要在单个节点上安装和配置即可。这使得单机</w:t>
      </w:r>
      <w:r>
        <w:rPr>
          <w:sz w:val="24"/>
        </w:rPr>
        <w:t>Storm</w:t>
      </w:r>
      <w:r>
        <w:rPr>
          <w:sz w:val="24"/>
        </w:rPr>
        <w:t>更适合于快速原型开发和小规模部署，但在处理大规模数据时则显得力不从心。</w:t>
      </w:r>
    </w:p>
    <w:p w:rsidR="00141027" w:rsidRDefault="00000000">
      <w:pPr>
        <w:rPr>
          <w:b/>
          <w:sz w:val="30"/>
        </w:rPr>
      </w:pPr>
      <w:r>
        <w:rPr>
          <w:b/>
          <w:sz w:val="30"/>
        </w:rPr>
        <w:t>运行对比展示</w:t>
      </w:r>
    </w:p>
    <w:p w:rsidR="00141027" w:rsidRDefault="00000000">
      <w:r>
        <w:t>实际运行中的体会：</w:t>
      </w:r>
    </w:p>
    <w:p w:rsidR="00141027" w:rsidRDefault="00000000">
      <w:pPr>
        <w:numPr>
          <w:ilvl w:val="0"/>
          <w:numId w:val="13"/>
        </w:numPr>
      </w:pPr>
      <w:proofErr w:type="spellStart"/>
      <w:r>
        <w:t>LocalCluster</w:t>
      </w:r>
      <w:proofErr w:type="spellEnd"/>
      <w:r>
        <w:t>模式可以在命令行直接输出</w:t>
      </w:r>
      <w:proofErr w:type="spellStart"/>
      <w:r>
        <w:t>System.out.println</w:t>
      </w:r>
      <w:proofErr w:type="spellEnd"/>
      <w:r>
        <w:t>()</w:t>
      </w:r>
      <w:r>
        <w:t>的内容，比较便于调试。但是集群模式可以通过</w:t>
      </w:r>
      <w:r>
        <w:t xml:space="preserve">throw new </w:t>
      </w:r>
      <w:proofErr w:type="spellStart"/>
      <w:r>
        <w:t>RuntimeException</w:t>
      </w:r>
      <w:proofErr w:type="spellEnd"/>
      <w:r>
        <w:t>的方法在</w:t>
      </w:r>
      <w:proofErr w:type="spellStart"/>
      <w:r>
        <w:t>ui</w:t>
      </w:r>
      <w:proofErr w:type="spellEnd"/>
      <w:r>
        <w:t>显示信息，也可以调试</w:t>
      </w:r>
    </w:p>
    <w:p w:rsidR="00141027" w:rsidRDefault="00000000">
      <w:pPr>
        <w:numPr>
          <w:ilvl w:val="0"/>
          <w:numId w:val="13"/>
        </w:numPr>
      </w:pPr>
      <w:proofErr w:type="spellStart"/>
      <w:r>
        <w:t>localCluster</w:t>
      </w:r>
      <w:proofErr w:type="spellEnd"/>
      <w:r>
        <w:t>模式运行可以看到更多</w:t>
      </w:r>
      <w:r>
        <w:t>log</w:t>
      </w:r>
      <w:r>
        <w:t>，例如下面的截图里显示了每个节点的任务数量和线程数量，可以帮助我们更好地了解</w:t>
      </w:r>
      <w:r>
        <w:t>storm</w:t>
      </w:r>
      <w:r>
        <w:t>拓扑执行的细节。</w:t>
      </w:r>
    </w:p>
    <w:p w:rsidR="00141027" w:rsidRDefault="00000000">
      <w:r>
        <w:t>集群运行</w:t>
      </w:r>
    </w:p>
    <w:p w:rsidR="00141027" w:rsidRDefault="00000000">
      <w:r>
        <w:rPr>
          <w:noProof/>
        </w:rPr>
        <w:drawing>
          <wp:inline distT="0" distB="0" distL="0" distR="0">
            <wp:extent cx="5760720" cy="2867016"/>
            <wp:effectExtent l="0" t="0" r="0" b="0"/>
            <wp:docPr id="35" name="picture" descr="descript"/>
            <wp:cNvGraphicFramePr/>
            <a:graphic xmlns:a="http://schemas.openxmlformats.org/drawingml/2006/main">
              <a:graphicData uri="http://schemas.openxmlformats.org/drawingml/2006/picture">
                <pic:pic xmlns:pic="http://schemas.openxmlformats.org/drawingml/2006/picture">
                  <pic:nvPicPr>
                    <pic:cNvPr id="36" name="picture" descr="descript"/>
                    <pic:cNvPicPr/>
                  </pic:nvPicPr>
                  <pic:blipFill rotWithShape="1">
                    <a:blip r:embed="rId16"/>
                    <a:stretch/>
                  </pic:blipFill>
                  <pic:spPr>
                    <a:xfrm>
                      <a:off x="0" y="0"/>
                      <a:ext cx="5760720" cy="2867016"/>
                    </a:xfrm>
                    <a:prstGeom prst="rect">
                      <a:avLst/>
                    </a:prstGeom>
                  </pic:spPr>
                </pic:pic>
              </a:graphicData>
            </a:graphic>
          </wp:inline>
        </w:drawing>
      </w:r>
    </w:p>
    <w:p w:rsidR="00141027" w:rsidRDefault="00000000">
      <w:r>
        <w:t>单机运行</w:t>
      </w:r>
    </w:p>
    <w:p w:rsidR="00141027" w:rsidRDefault="00000000">
      <w:r>
        <w:rPr>
          <w:noProof/>
        </w:rPr>
        <w:lastRenderedPageBreak/>
        <w:drawing>
          <wp:inline distT="0" distB="0" distL="0" distR="0">
            <wp:extent cx="5760720" cy="3736271"/>
            <wp:effectExtent l="0" t="0" r="0" b="0"/>
            <wp:docPr id="38" name="picture" descr="descript"/>
            <wp:cNvGraphicFramePr/>
            <a:graphic xmlns:a="http://schemas.openxmlformats.org/drawingml/2006/main">
              <a:graphicData uri="http://schemas.openxmlformats.org/drawingml/2006/picture">
                <pic:pic xmlns:pic="http://schemas.openxmlformats.org/drawingml/2006/picture">
                  <pic:nvPicPr>
                    <pic:cNvPr id="39" name="picture" descr="descript"/>
                    <pic:cNvPicPr/>
                  </pic:nvPicPr>
                  <pic:blipFill rotWithShape="1">
                    <a:blip r:embed="rId17"/>
                    <a:stretch/>
                  </pic:blipFill>
                  <pic:spPr>
                    <a:xfrm>
                      <a:off x="0" y="0"/>
                      <a:ext cx="5760720" cy="3736271"/>
                    </a:xfrm>
                    <a:prstGeom prst="rect">
                      <a:avLst/>
                    </a:prstGeom>
                  </pic:spPr>
                </pic:pic>
              </a:graphicData>
            </a:graphic>
          </wp:inline>
        </w:drawing>
      </w:r>
    </w:p>
    <w:p w:rsidR="00141027" w:rsidRDefault="00000000">
      <w:r>
        <w:rPr>
          <w:noProof/>
        </w:rPr>
        <w:drawing>
          <wp:inline distT="0" distB="0" distL="0" distR="0">
            <wp:extent cx="5760720" cy="3362644"/>
            <wp:effectExtent l="0" t="0" r="0" b="0"/>
            <wp:docPr id="41" name="picture" descr="descript"/>
            <wp:cNvGraphicFramePr/>
            <a:graphic xmlns:a="http://schemas.openxmlformats.org/drawingml/2006/main">
              <a:graphicData uri="http://schemas.openxmlformats.org/drawingml/2006/picture">
                <pic:pic xmlns:pic="http://schemas.openxmlformats.org/drawingml/2006/picture">
                  <pic:nvPicPr>
                    <pic:cNvPr id="42" name="picture" descr="descript"/>
                    <pic:cNvPicPr/>
                  </pic:nvPicPr>
                  <pic:blipFill rotWithShape="1">
                    <a:blip r:embed="rId18"/>
                    <a:stretch/>
                  </pic:blipFill>
                  <pic:spPr>
                    <a:xfrm>
                      <a:off x="0" y="0"/>
                      <a:ext cx="5760720" cy="3362644"/>
                    </a:xfrm>
                    <a:prstGeom prst="rect">
                      <a:avLst/>
                    </a:prstGeom>
                  </pic:spPr>
                </pic:pic>
              </a:graphicData>
            </a:graphic>
          </wp:inline>
        </w:drawing>
      </w:r>
    </w:p>
    <w:p w:rsidR="00141027" w:rsidRDefault="00141027">
      <w:pPr>
        <w:rPr>
          <w:b/>
          <w:sz w:val="30"/>
        </w:rPr>
      </w:pPr>
    </w:p>
    <w:p w:rsidR="00141027" w:rsidRDefault="00000000">
      <w:pPr>
        <w:numPr>
          <w:ilvl w:val="0"/>
          <w:numId w:val="8"/>
        </w:numPr>
        <w:rPr>
          <w:b/>
          <w:sz w:val="30"/>
        </w:rPr>
      </w:pPr>
      <w:r>
        <w:rPr>
          <w:b/>
          <w:sz w:val="30"/>
        </w:rPr>
        <w:t>Hive</w:t>
      </w:r>
      <w:r>
        <w:rPr>
          <w:b/>
          <w:sz w:val="30"/>
        </w:rPr>
        <w:t>的分布式与单机对比</w:t>
      </w:r>
    </w:p>
    <w:p w:rsidR="00141027" w:rsidRDefault="00000000">
      <w:pPr>
        <w:rPr>
          <w:b/>
          <w:sz w:val="30"/>
        </w:rPr>
      </w:pPr>
      <w:r>
        <w:rPr>
          <w:b/>
          <w:sz w:val="30"/>
        </w:rPr>
        <w:t>规模与性能</w:t>
      </w:r>
    </w:p>
    <w:p w:rsidR="00141027" w:rsidRDefault="00000000">
      <w:pPr>
        <w:rPr>
          <w:sz w:val="24"/>
        </w:rPr>
      </w:pPr>
      <w:r>
        <w:rPr>
          <w:sz w:val="24"/>
        </w:rPr>
        <w:t xml:space="preserve">    </w:t>
      </w:r>
      <w:r>
        <w:rPr>
          <w:sz w:val="24"/>
        </w:rPr>
        <w:t>分布式</w:t>
      </w:r>
      <w:r>
        <w:rPr>
          <w:sz w:val="24"/>
        </w:rPr>
        <w:t>Hive</w:t>
      </w:r>
      <w:r>
        <w:rPr>
          <w:sz w:val="24"/>
        </w:rPr>
        <w:t>：可以在多台机器上运行，通过分布式存储和计算资源来处理大规模数据。它能够利用集群中的多个节点并行处理查询，从而提供更好的性能和扩展性，</w:t>
      </w:r>
      <w:r>
        <w:rPr>
          <w:sz w:val="24"/>
        </w:rPr>
        <w:lastRenderedPageBreak/>
        <w:t>适用于处理大规模数据集。</w:t>
      </w:r>
    </w:p>
    <w:p w:rsidR="00141027" w:rsidRDefault="00000000">
      <w:pPr>
        <w:rPr>
          <w:sz w:val="24"/>
        </w:rPr>
      </w:pPr>
      <w:r>
        <w:rPr>
          <w:sz w:val="24"/>
        </w:rPr>
        <w:t xml:space="preserve">    </w:t>
      </w:r>
      <w:r>
        <w:rPr>
          <w:sz w:val="24"/>
        </w:rPr>
        <w:t>单机</w:t>
      </w:r>
      <w:r>
        <w:rPr>
          <w:sz w:val="24"/>
        </w:rPr>
        <w:t>Hive</w:t>
      </w:r>
      <w:r>
        <w:rPr>
          <w:sz w:val="24"/>
        </w:rPr>
        <w:t>：在单个计算节点上运行，适用于小规模数据集和简单查询。它通常用于测试、开发和小型数据分析任务，因为它不能提供分布式部署所带来的性能和规模优势。</w:t>
      </w:r>
    </w:p>
    <w:p w:rsidR="00141027" w:rsidRDefault="00000000">
      <w:pPr>
        <w:rPr>
          <w:b/>
          <w:sz w:val="30"/>
        </w:rPr>
      </w:pPr>
      <w:r>
        <w:rPr>
          <w:b/>
          <w:sz w:val="30"/>
        </w:rPr>
        <w:t>可靠与容错</w:t>
      </w:r>
    </w:p>
    <w:p w:rsidR="00141027" w:rsidRDefault="00000000">
      <w:pPr>
        <w:rPr>
          <w:sz w:val="24"/>
        </w:rPr>
      </w:pPr>
      <w:r>
        <w:rPr>
          <w:sz w:val="24"/>
        </w:rPr>
        <w:t xml:space="preserve">    </w:t>
      </w:r>
      <w:r>
        <w:rPr>
          <w:sz w:val="24"/>
        </w:rPr>
        <w:t>分布式</w:t>
      </w:r>
      <w:r>
        <w:rPr>
          <w:sz w:val="24"/>
        </w:rPr>
        <w:t>Hive</w:t>
      </w:r>
      <w:r>
        <w:rPr>
          <w:sz w:val="24"/>
        </w:rPr>
        <w:t>：具有更高的可靠性和容错性，因为它可以通过在多个节点上复制数据和任务来保证数据处理的连续性和可靠性。当某个节点或任务发生故障时，数据可以在其他节点上进行备份和恢复，从而避免数据丢失或任务中断。</w:t>
      </w:r>
    </w:p>
    <w:p w:rsidR="00141027" w:rsidRDefault="00000000">
      <w:pPr>
        <w:rPr>
          <w:sz w:val="24"/>
        </w:rPr>
      </w:pPr>
      <w:r>
        <w:rPr>
          <w:sz w:val="24"/>
        </w:rPr>
        <w:t xml:space="preserve">    </w:t>
      </w:r>
      <w:r>
        <w:rPr>
          <w:sz w:val="24"/>
        </w:rPr>
        <w:t>单机</w:t>
      </w:r>
      <w:r>
        <w:rPr>
          <w:sz w:val="24"/>
        </w:rPr>
        <w:t>Hive</w:t>
      </w:r>
      <w:r>
        <w:rPr>
          <w:sz w:val="24"/>
        </w:rPr>
        <w:t>：由于只有一个节点在执行任务，因此在节点发生故障时可能会导致数据丢失或任务中断，可靠性和容错性较差。</w:t>
      </w:r>
    </w:p>
    <w:p w:rsidR="00141027" w:rsidRDefault="00000000">
      <w:pPr>
        <w:rPr>
          <w:b/>
          <w:sz w:val="30"/>
        </w:rPr>
      </w:pPr>
      <w:r>
        <w:rPr>
          <w:b/>
          <w:sz w:val="30"/>
        </w:rPr>
        <w:t>部署与管理</w:t>
      </w:r>
    </w:p>
    <w:p w:rsidR="00141027" w:rsidRDefault="00000000">
      <w:pPr>
        <w:rPr>
          <w:sz w:val="24"/>
        </w:rPr>
      </w:pPr>
      <w:r>
        <w:rPr>
          <w:sz w:val="24"/>
        </w:rPr>
        <w:t xml:space="preserve">    </w:t>
      </w:r>
      <w:r>
        <w:rPr>
          <w:sz w:val="24"/>
        </w:rPr>
        <w:t>分布式</w:t>
      </w:r>
      <w:r>
        <w:rPr>
          <w:sz w:val="24"/>
        </w:rPr>
        <w:t>Hive</w:t>
      </w:r>
      <w:r>
        <w:rPr>
          <w:sz w:val="24"/>
        </w:rPr>
        <w:t>：部署和管理相对复杂，需要配置和管理多个节点，以及处理节点之间的通信和协调。但是一旦配置完成，它可以提供更好的性能和扩展性，适用于处理大规模数据的企业级应用。</w:t>
      </w:r>
    </w:p>
    <w:p w:rsidR="00141027" w:rsidRDefault="00000000">
      <w:pPr>
        <w:rPr>
          <w:b/>
          <w:sz w:val="30"/>
        </w:rPr>
      </w:pPr>
      <w:r>
        <w:rPr>
          <w:sz w:val="24"/>
        </w:rPr>
        <w:t xml:space="preserve">    </w:t>
      </w:r>
      <w:r>
        <w:rPr>
          <w:sz w:val="24"/>
        </w:rPr>
        <w:t>单机</w:t>
      </w:r>
      <w:r>
        <w:rPr>
          <w:sz w:val="24"/>
        </w:rPr>
        <w:t>Hive</w:t>
      </w:r>
      <w:r>
        <w:rPr>
          <w:sz w:val="24"/>
        </w:rPr>
        <w:t>：部署和管理相对简单，只需要在单个节点上安装和配置即可。这使得单机</w:t>
      </w:r>
      <w:r>
        <w:rPr>
          <w:sz w:val="24"/>
        </w:rPr>
        <w:t>Hive</w:t>
      </w:r>
      <w:r>
        <w:rPr>
          <w:sz w:val="24"/>
        </w:rPr>
        <w:t>更适合于快速原型开发、个人学习以及小规模数据分析任务。</w:t>
      </w:r>
    </w:p>
    <w:p w:rsidR="00141027" w:rsidRDefault="00141027">
      <w:pPr>
        <w:rPr>
          <w:b/>
          <w:sz w:val="30"/>
        </w:rPr>
      </w:pPr>
    </w:p>
    <w:p w:rsidR="00141027" w:rsidRDefault="00000000">
      <w:pPr>
        <w:pStyle w:val="1"/>
        <w:rPr>
          <w:sz w:val="30"/>
        </w:rPr>
      </w:pPr>
      <w:r>
        <w:rPr>
          <w:sz w:val="30"/>
        </w:rPr>
        <w:t>分工与贡献</w:t>
      </w:r>
    </w:p>
    <w:tbl>
      <w:tblPr>
        <w:tblStyle w:val="a4"/>
        <w:tblW w:w="0" w:type="auto"/>
        <w:tblLayout w:type="fixed"/>
        <w:tblLook w:val="04A0" w:firstRow="1" w:lastRow="0" w:firstColumn="1" w:lastColumn="0" w:noHBand="0" w:noVBand="1"/>
      </w:tblPr>
      <w:tblGrid>
        <w:gridCol w:w="1020"/>
        <w:gridCol w:w="1703"/>
        <w:gridCol w:w="5354"/>
        <w:gridCol w:w="978"/>
      </w:tblGrid>
      <w:tr w:rsidR="00141027">
        <w:tc>
          <w:tcPr>
            <w:tcW w:w="1020" w:type="dxa"/>
          </w:tcPr>
          <w:p w:rsidR="00141027" w:rsidRDefault="00000000">
            <w:r>
              <w:t>姓名</w:t>
            </w:r>
          </w:p>
        </w:tc>
        <w:tc>
          <w:tcPr>
            <w:tcW w:w="1703" w:type="dxa"/>
          </w:tcPr>
          <w:p w:rsidR="00141027" w:rsidRDefault="00000000">
            <w:r>
              <w:t>学号</w:t>
            </w:r>
          </w:p>
        </w:tc>
        <w:tc>
          <w:tcPr>
            <w:tcW w:w="5354" w:type="dxa"/>
          </w:tcPr>
          <w:p w:rsidR="00141027" w:rsidRDefault="00000000">
            <w:r>
              <w:t>分工</w:t>
            </w:r>
          </w:p>
        </w:tc>
        <w:tc>
          <w:tcPr>
            <w:tcW w:w="978" w:type="dxa"/>
          </w:tcPr>
          <w:p w:rsidR="00141027" w:rsidRDefault="00000000">
            <w:r>
              <w:t>贡献</w:t>
            </w:r>
          </w:p>
        </w:tc>
      </w:tr>
      <w:tr w:rsidR="00141027">
        <w:tc>
          <w:tcPr>
            <w:tcW w:w="1020" w:type="dxa"/>
          </w:tcPr>
          <w:p w:rsidR="00141027" w:rsidRDefault="00000000">
            <w:r>
              <w:t>王乐峰</w:t>
            </w:r>
          </w:p>
        </w:tc>
        <w:tc>
          <w:tcPr>
            <w:tcW w:w="1703" w:type="dxa"/>
          </w:tcPr>
          <w:p w:rsidR="00141027" w:rsidRDefault="00000000">
            <w:r>
              <w:t>520030910316</w:t>
            </w:r>
          </w:p>
        </w:tc>
        <w:tc>
          <w:tcPr>
            <w:tcW w:w="5354" w:type="dxa"/>
          </w:tcPr>
          <w:p w:rsidR="00141027" w:rsidRDefault="00000000">
            <w:r>
              <w:t>云主机环境准备；</w:t>
            </w:r>
            <w:r>
              <w:t>Zookeeper</w:t>
            </w:r>
            <w:r>
              <w:t>，</w:t>
            </w:r>
            <w:r>
              <w:t>Storm</w:t>
            </w:r>
            <w:r>
              <w:t>，</w:t>
            </w:r>
            <w:r>
              <w:t>Kafka</w:t>
            </w:r>
            <w:r>
              <w:t>环境搭建与部署；定时发送信息流实现；</w:t>
            </w:r>
            <w:r>
              <w:t>Storm</w:t>
            </w:r>
            <w:r>
              <w:t>拓扑程序实现；</w:t>
            </w:r>
            <w:r>
              <w:t>Hive</w:t>
            </w:r>
            <w:r>
              <w:t>数据库设计与存储实现。</w:t>
            </w:r>
          </w:p>
        </w:tc>
        <w:tc>
          <w:tcPr>
            <w:tcW w:w="978" w:type="dxa"/>
          </w:tcPr>
          <w:p w:rsidR="00141027" w:rsidRDefault="00365354">
            <w:r>
              <w:t>50%</w:t>
            </w:r>
          </w:p>
        </w:tc>
      </w:tr>
      <w:tr w:rsidR="00141027">
        <w:tc>
          <w:tcPr>
            <w:tcW w:w="1020" w:type="dxa"/>
          </w:tcPr>
          <w:p w:rsidR="00141027" w:rsidRDefault="00000000">
            <w:r>
              <w:t>杨俊杰</w:t>
            </w:r>
          </w:p>
        </w:tc>
        <w:tc>
          <w:tcPr>
            <w:tcW w:w="1703" w:type="dxa"/>
          </w:tcPr>
          <w:p w:rsidR="00141027" w:rsidRDefault="00000000">
            <w:r>
              <w:t>521021910628</w:t>
            </w:r>
          </w:p>
        </w:tc>
        <w:tc>
          <w:tcPr>
            <w:tcW w:w="5354" w:type="dxa"/>
          </w:tcPr>
          <w:p w:rsidR="00141027" w:rsidRDefault="00000000">
            <w:r>
              <w:t>数据库环境准备，</w:t>
            </w:r>
            <w:r>
              <w:t>MySQL</w:t>
            </w:r>
            <w:r>
              <w:t>、</w:t>
            </w:r>
            <w:r>
              <w:t>Hadoop</w:t>
            </w:r>
            <w:r>
              <w:t>集群、分布式</w:t>
            </w:r>
            <w:r>
              <w:t>Hive</w:t>
            </w:r>
            <w:r>
              <w:t>环境搭建与部署，参与进行数据分析。</w:t>
            </w:r>
          </w:p>
        </w:tc>
        <w:tc>
          <w:tcPr>
            <w:tcW w:w="978" w:type="dxa"/>
          </w:tcPr>
          <w:p w:rsidR="00141027" w:rsidRDefault="00365354">
            <w:r>
              <w:t>25%</w:t>
            </w:r>
          </w:p>
        </w:tc>
      </w:tr>
      <w:tr w:rsidR="00141027">
        <w:tc>
          <w:tcPr>
            <w:tcW w:w="1020" w:type="dxa"/>
          </w:tcPr>
          <w:p w:rsidR="00141027" w:rsidRDefault="00000000">
            <w:r>
              <w:t>邓可</w:t>
            </w:r>
          </w:p>
        </w:tc>
        <w:tc>
          <w:tcPr>
            <w:tcW w:w="1703" w:type="dxa"/>
          </w:tcPr>
          <w:p w:rsidR="00141027" w:rsidRDefault="00000000">
            <w:r>
              <w:t>519030910305</w:t>
            </w:r>
          </w:p>
        </w:tc>
        <w:tc>
          <w:tcPr>
            <w:tcW w:w="5354" w:type="dxa"/>
          </w:tcPr>
          <w:p w:rsidR="00141027" w:rsidRDefault="00000000">
            <w:r>
              <w:t>数据分析，数据清洗，看板设计和制作。</w:t>
            </w:r>
          </w:p>
        </w:tc>
        <w:tc>
          <w:tcPr>
            <w:tcW w:w="978" w:type="dxa"/>
          </w:tcPr>
          <w:p w:rsidR="00141027" w:rsidRDefault="00365354">
            <w:r>
              <w:t>25%</w:t>
            </w:r>
          </w:p>
        </w:tc>
      </w:tr>
    </w:tbl>
    <w:p w:rsidR="00141027" w:rsidRDefault="00141027"/>
    <w:sectPr w:rsidR="00141027">
      <w:pgSz w:w="11906" w:h="16838"/>
      <w:pgMar w:top="1361" w:right="1417" w:bottom="1361" w:left="1417" w:header="712" w:footer="853"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0"/>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E51583"/>
    <w:multiLevelType w:val="multilevel"/>
    <w:tmpl w:val="F40AB828"/>
    <w:lvl w:ilvl="0">
      <w:start w:val="1"/>
      <w:numFmt w:val="bullet"/>
      <w:lvlText w:val=""/>
      <w:lvlJc w:val="left"/>
      <w:pPr>
        <w:ind w:left="672" w:hanging="336"/>
      </w:pPr>
      <w:rPr>
        <w:rFonts w:ascii="Wingdings" w:eastAsia="Wingdings" w:hAnsi="Wingdings" w:cs="Wingdings" w:hint="default"/>
      </w:rPr>
    </w:lvl>
    <w:lvl w:ilvl="1">
      <w:start w:val="1"/>
      <w:numFmt w:val="bullet"/>
      <w:lvlText w:val="¡"/>
      <w:lvlJc w:val="left"/>
      <w:pPr>
        <w:ind w:left="1112" w:hanging="336"/>
      </w:pPr>
      <w:rPr>
        <w:rFonts w:ascii="Wingdings" w:eastAsia="Wingdings" w:hAnsi="Wingdings" w:cs="Wingdings" w:hint="default"/>
      </w:rPr>
    </w:lvl>
    <w:lvl w:ilvl="2">
      <w:start w:val="1"/>
      <w:numFmt w:val="bullet"/>
      <w:lvlText w:val=""/>
      <w:lvlJc w:val="left"/>
      <w:pPr>
        <w:ind w:left="1552" w:hanging="336"/>
      </w:pPr>
      <w:rPr>
        <w:rFonts w:ascii="Wingdings" w:eastAsia="Wingdings" w:hAnsi="Wingdings" w:cs="Wingdings" w:hint="default"/>
      </w:rPr>
    </w:lvl>
    <w:lvl w:ilvl="3">
      <w:start w:val="1"/>
      <w:numFmt w:val="bullet"/>
      <w:lvlText w:val=""/>
      <w:lvlJc w:val="left"/>
      <w:pPr>
        <w:ind w:left="1992" w:hanging="336"/>
      </w:pPr>
      <w:rPr>
        <w:rFonts w:ascii="Wingdings" w:eastAsia="Wingdings" w:hAnsi="Wingdings" w:cs="Wingdings" w:hint="default"/>
      </w:rPr>
    </w:lvl>
    <w:lvl w:ilvl="4">
      <w:start w:val="1"/>
      <w:numFmt w:val="bullet"/>
      <w:lvlText w:val="¡"/>
      <w:lvlJc w:val="left"/>
      <w:pPr>
        <w:ind w:left="2432" w:hanging="336"/>
      </w:pPr>
      <w:rPr>
        <w:rFonts w:ascii="Wingdings" w:eastAsia="Wingdings" w:hAnsi="Wingdings" w:cs="Wingdings" w:hint="default"/>
      </w:rPr>
    </w:lvl>
    <w:lvl w:ilvl="5">
      <w:start w:val="1"/>
      <w:numFmt w:val="bullet"/>
      <w:lvlText w:val=""/>
      <w:lvlJc w:val="left"/>
      <w:pPr>
        <w:ind w:left="2872" w:hanging="336"/>
      </w:pPr>
      <w:rPr>
        <w:rFonts w:ascii="Wingdings" w:eastAsia="Wingdings" w:hAnsi="Wingdings" w:cs="Wingdings" w:hint="default"/>
      </w:rPr>
    </w:lvl>
    <w:lvl w:ilvl="6">
      <w:start w:val="1"/>
      <w:numFmt w:val="bullet"/>
      <w:lvlText w:val=""/>
      <w:lvlJc w:val="left"/>
      <w:pPr>
        <w:ind w:left="3312" w:hanging="336"/>
      </w:pPr>
      <w:rPr>
        <w:rFonts w:ascii="Wingdings" w:eastAsia="Wingdings" w:hAnsi="Wingdings" w:cs="Wingdings" w:hint="default"/>
      </w:rPr>
    </w:lvl>
    <w:lvl w:ilvl="7">
      <w:start w:val="1"/>
      <w:numFmt w:val="bullet"/>
      <w:lvlText w:val="¡"/>
      <w:lvlJc w:val="left"/>
      <w:pPr>
        <w:ind w:left="3752" w:hanging="336"/>
      </w:pPr>
      <w:rPr>
        <w:rFonts w:ascii="Wingdings" w:eastAsia="Wingdings" w:hAnsi="Wingdings" w:cs="Wingdings" w:hint="default"/>
      </w:rPr>
    </w:lvl>
    <w:lvl w:ilvl="8">
      <w:start w:val="1"/>
      <w:numFmt w:val="bullet"/>
      <w:lvlText w:val=""/>
      <w:lvlJc w:val="left"/>
      <w:pPr>
        <w:ind w:left="4192" w:hanging="336"/>
      </w:pPr>
      <w:rPr>
        <w:rFonts w:ascii="Wingdings" w:eastAsia="Wingdings" w:hAnsi="Wingdings" w:cs="Wingdings" w:hint="default"/>
      </w:rPr>
    </w:lvl>
  </w:abstractNum>
  <w:abstractNum w:abstractNumId="1" w15:restartNumberingAfterBreak="0">
    <w:nsid w:val="289E7FD8"/>
    <w:multiLevelType w:val="multilevel"/>
    <w:tmpl w:val="AF921902"/>
    <w:lvl w:ilvl="0">
      <w:start w:val="1"/>
      <w:numFmt w:val="decimal"/>
      <w:lvlText w:val="%1."/>
      <w:lvlJc w:val="left"/>
      <w:pPr>
        <w:ind w:left="336" w:hanging="336"/>
      </w:pPr>
    </w:lvl>
    <w:lvl w:ilvl="1">
      <w:start w:val="1"/>
      <w:numFmt w:val="lowerLetter"/>
      <w:lvlText w:val="%2."/>
      <w:lvlJc w:val="left"/>
      <w:pPr>
        <w:ind w:left="776" w:hanging="336"/>
      </w:pPr>
    </w:lvl>
    <w:lvl w:ilvl="2">
      <w:start w:val="1"/>
      <w:numFmt w:val="lowerRoman"/>
      <w:lvlText w:val="%3."/>
      <w:lvlJc w:val="left"/>
      <w:pPr>
        <w:ind w:left="1216" w:hanging="336"/>
      </w:pPr>
    </w:lvl>
    <w:lvl w:ilvl="3">
      <w:start w:val="1"/>
      <w:numFmt w:val="decimal"/>
      <w:lvlText w:val="%4."/>
      <w:lvlJc w:val="left"/>
      <w:pPr>
        <w:ind w:left="1656" w:hanging="336"/>
      </w:pPr>
    </w:lvl>
    <w:lvl w:ilvl="4">
      <w:start w:val="1"/>
      <w:numFmt w:val="lowerLetter"/>
      <w:lvlText w:val="%5."/>
      <w:lvlJc w:val="left"/>
      <w:pPr>
        <w:ind w:left="2096" w:hanging="336"/>
      </w:pPr>
    </w:lvl>
    <w:lvl w:ilvl="5">
      <w:start w:val="1"/>
      <w:numFmt w:val="lowerRoman"/>
      <w:lvlText w:val="%6."/>
      <w:lvlJc w:val="left"/>
      <w:pPr>
        <w:ind w:left="2536" w:hanging="336"/>
      </w:pPr>
    </w:lvl>
    <w:lvl w:ilvl="6">
      <w:start w:val="1"/>
      <w:numFmt w:val="decimal"/>
      <w:lvlText w:val="%7."/>
      <w:lvlJc w:val="left"/>
      <w:pPr>
        <w:ind w:left="2976" w:hanging="336"/>
      </w:pPr>
    </w:lvl>
    <w:lvl w:ilvl="7">
      <w:start w:val="1"/>
      <w:numFmt w:val="lowerLetter"/>
      <w:lvlText w:val="%8."/>
      <w:lvlJc w:val="left"/>
      <w:pPr>
        <w:ind w:left="3416" w:hanging="336"/>
      </w:pPr>
    </w:lvl>
    <w:lvl w:ilvl="8">
      <w:start w:val="1"/>
      <w:numFmt w:val="lowerRoman"/>
      <w:lvlText w:val="%9."/>
      <w:lvlJc w:val="left"/>
      <w:pPr>
        <w:ind w:left="3856" w:hanging="336"/>
      </w:pPr>
    </w:lvl>
  </w:abstractNum>
  <w:abstractNum w:abstractNumId="2" w15:restartNumberingAfterBreak="0">
    <w:nsid w:val="30D80163"/>
    <w:multiLevelType w:val="multilevel"/>
    <w:tmpl w:val="B712D0D0"/>
    <w:lvl w:ilvl="0">
      <w:start w:val="1"/>
      <w:numFmt w:val="bullet"/>
      <w:lvlText w:val=""/>
      <w:lvlJc w:val="left"/>
      <w:pPr>
        <w:ind w:left="336" w:hanging="336"/>
      </w:pPr>
      <w:rPr>
        <w:rFonts w:ascii="Wingdings" w:eastAsia="Wingdings" w:hAnsi="Wingdings" w:cs="Wingdings" w:hint="default"/>
      </w:rPr>
    </w:lvl>
    <w:lvl w:ilvl="1">
      <w:start w:val="1"/>
      <w:numFmt w:val="bullet"/>
      <w:lvlText w:val="¡"/>
      <w:lvlJc w:val="left"/>
      <w:pPr>
        <w:ind w:left="776" w:hanging="336"/>
      </w:pPr>
      <w:rPr>
        <w:rFonts w:ascii="Wingdings" w:eastAsia="Wingdings" w:hAnsi="Wingdings" w:cs="Wingdings" w:hint="default"/>
      </w:rPr>
    </w:lvl>
    <w:lvl w:ilvl="2">
      <w:start w:val="1"/>
      <w:numFmt w:val="bullet"/>
      <w:lvlText w:val=""/>
      <w:lvlJc w:val="left"/>
      <w:pPr>
        <w:ind w:left="1216" w:hanging="336"/>
      </w:pPr>
      <w:rPr>
        <w:rFonts w:ascii="Wingdings" w:eastAsia="Wingdings" w:hAnsi="Wingdings" w:cs="Wingdings" w:hint="default"/>
      </w:rPr>
    </w:lvl>
    <w:lvl w:ilvl="3">
      <w:start w:val="1"/>
      <w:numFmt w:val="bullet"/>
      <w:lvlText w:val=""/>
      <w:lvlJc w:val="left"/>
      <w:pPr>
        <w:ind w:left="1656" w:hanging="336"/>
      </w:pPr>
      <w:rPr>
        <w:rFonts w:ascii="Wingdings" w:eastAsia="Wingdings" w:hAnsi="Wingdings" w:cs="Wingdings" w:hint="default"/>
      </w:rPr>
    </w:lvl>
    <w:lvl w:ilvl="4">
      <w:start w:val="1"/>
      <w:numFmt w:val="bullet"/>
      <w:lvlText w:val="¡"/>
      <w:lvlJc w:val="left"/>
      <w:pPr>
        <w:ind w:left="2096" w:hanging="336"/>
      </w:pPr>
      <w:rPr>
        <w:rFonts w:ascii="Wingdings" w:eastAsia="Wingdings" w:hAnsi="Wingdings" w:cs="Wingdings" w:hint="default"/>
      </w:rPr>
    </w:lvl>
    <w:lvl w:ilvl="5">
      <w:start w:val="1"/>
      <w:numFmt w:val="bullet"/>
      <w:lvlText w:val=""/>
      <w:lvlJc w:val="left"/>
      <w:pPr>
        <w:ind w:left="2536" w:hanging="336"/>
      </w:pPr>
      <w:rPr>
        <w:rFonts w:ascii="Wingdings" w:eastAsia="Wingdings" w:hAnsi="Wingdings" w:cs="Wingdings" w:hint="default"/>
      </w:rPr>
    </w:lvl>
    <w:lvl w:ilvl="6">
      <w:start w:val="1"/>
      <w:numFmt w:val="bullet"/>
      <w:lvlText w:val=""/>
      <w:lvlJc w:val="left"/>
      <w:pPr>
        <w:ind w:left="2976" w:hanging="336"/>
      </w:pPr>
      <w:rPr>
        <w:rFonts w:ascii="Wingdings" w:eastAsia="Wingdings" w:hAnsi="Wingdings" w:cs="Wingdings" w:hint="default"/>
      </w:rPr>
    </w:lvl>
    <w:lvl w:ilvl="7">
      <w:start w:val="1"/>
      <w:numFmt w:val="bullet"/>
      <w:lvlText w:val="¡"/>
      <w:lvlJc w:val="left"/>
      <w:pPr>
        <w:ind w:left="3416" w:hanging="336"/>
      </w:pPr>
      <w:rPr>
        <w:rFonts w:ascii="Wingdings" w:eastAsia="Wingdings" w:hAnsi="Wingdings" w:cs="Wingdings" w:hint="default"/>
      </w:rPr>
    </w:lvl>
    <w:lvl w:ilvl="8">
      <w:start w:val="1"/>
      <w:numFmt w:val="bullet"/>
      <w:lvlText w:val=""/>
      <w:lvlJc w:val="left"/>
      <w:pPr>
        <w:ind w:left="3856" w:hanging="336"/>
      </w:pPr>
      <w:rPr>
        <w:rFonts w:ascii="Wingdings" w:eastAsia="Wingdings" w:hAnsi="Wingdings" w:cs="Wingdings" w:hint="default"/>
      </w:rPr>
    </w:lvl>
  </w:abstractNum>
  <w:abstractNum w:abstractNumId="3" w15:restartNumberingAfterBreak="0">
    <w:nsid w:val="30D9312A"/>
    <w:multiLevelType w:val="multilevel"/>
    <w:tmpl w:val="CB7AA60C"/>
    <w:lvl w:ilvl="0">
      <w:start w:val="1"/>
      <w:numFmt w:val="decimal"/>
      <w:lvlText w:val="%1."/>
      <w:lvlJc w:val="left"/>
      <w:pPr>
        <w:ind w:left="336" w:hanging="336"/>
      </w:pPr>
    </w:lvl>
    <w:lvl w:ilvl="1">
      <w:start w:val="1"/>
      <w:numFmt w:val="decimal"/>
      <w:lvlText w:val="%1.%2."/>
      <w:lvlJc w:val="left"/>
      <w:pPr>
        <w:ind w:left="944" w:hanging="504"/>
      </w:pPr>
    </w:lvl>
    <w:lvl w:ilvl="2">
      <w:start w:val="1"/>
      <w:numFmt w:val="decimal"/>
      <w:lvlText w:val="%1.%2.%3."/>
      <w:lvlJc w:val="left"/>
      <w:pPr>
        <w:ind w:left="1552" w:hanging="672"/>
      </w:pPr>
    </w:lvl>
    <w:lvl w:ilvl="3">
      <w:start w:val="1"/>
      <w:numFmt w:val="decimal"/>
      <w:lvlText w:val="%1.%2.%3.%4."/>
      <w:lvlJc w:val="left"/>
      <w:pPr>
        <w:ind w:left="2160" w:hanging="840"/>
      </w:pPr>
    </w:lvl>
    <w:lvl w:ilvl="4">
      <w:start w:val="1"/>
      <w:numFmt w:val="decimal"/>
      <w:lvlText w:val="%1.%2.%3.%4.%5."/>
      <w:lvlJc w:val="left"/>
      <w:pPr>
        <w:ind w:left="2768" w:hanging="1008"/>
      </w:pPr>
    </w:lvl>
    <w:lvl w:ilvl="5">
      <w:start w:val="1"/>
      <w:numFmt w:val="decimal"/>
      <w:lvlText w:val="%1.%2.%3.%4.%5.%6."/>
      <w:lvlJc w:val="left"/>
      <w:pPr>
        <w:ind w:left="3376" w:hanging="1176"/>
      </w:pPr>
    </w:lvl>
    <w:lvl w:ilvl="6">
      <w:start w:val="1"/>
      <w:numFmt w:val="decimal"/>
      <w:lvlText w:val="%1.%2.%3.%4.%5.%6.%7."/>
      <w:lvlJc w:val="left"/>
      <w:pPr>
        <w:ind w:left="3984" w:hanging="1344"/>
      </w:pPr>
    </w:lvl>
    <w:lvl w:ilvl="7">
      <w:start w:val="1"/>
      <w:numFmt w:val="decimal"/>
      <w:lvlText w:val="%1.%2.%3.%4.%5.%6.%7.%8."/>
      <w:lvlJc w:val="left"/>
      <w:pPr>
        <w:ind w:left="4592" w:hanging="1512"/>
      </w:pPr>
    </w:lvl>
    <w:lvl w:ilvl="8">
      <w:start w:val="1"/>
      <w:numFmt w:val="decimal"/>
      <w:lvlText w:val="%1.%2.%3.%4.%5.%6.%7.%8.%9."/>
      <w:lvlJc w:val="left"/>
      <w:pPr>
        <w:ind w:left="5200" w:hanging="1680"/>
      </w:pPr>
    </w:lvl>
  </w:abstractNum>
  <w:abstractNum w:abstractNumId="4" w15:restartNumberingAfterBreak="0">
    <w:nsid w:val="33F61403"/>
    <w:multiLevelType w:val="multilevel"/>
    <w:tmpl w:val="ED683CC2"/>
    <w:lvl w:ilvl="0">
      <w:start w:val="1"/>
      <w:numFmt w:val="decimal"/>
      <w:lvlText w:val="%1."/>
      <w:lvlJc w:val="left"/>
      <w:pPr>
        <w:ind w:left="336" w:hanging="336"/>
      </w:pPr>
    </w:lvl>
    <w:lvl w:ilvl="1">
      <w:start w:val="1"/>
      <w:numFmt w:val="lowerLetter"/>
      <w:lvlText w:val="%2."/>
      <w:lvlJc w:val="left"/>
      <w:pPr>
        <w:ind w:left="776" w:hanging="336"/>
      </w:pPr>
    </w:lvl>
    <w:lvl w:ilvl="2">
      <w:start w:val="1"/>
      <w:numFmt w:val="lowerRoman"/>
      <w:lvlText w:val="%3."/>
      <w:lvlJc w:val="left"/>
      <w:pPr>
        <w:ind w:left="1216" w:hanging="336"/>
      </w:pPr>
    </w:lvl>
    <w:lvl w:ilvl="3">
      <w:start w:val="1"/>
      <w:numFmt w:val="decimal"/>
      <w:lvlText w:val="%4."/>
      <w:lvlJc w:val="left"/>
      <w:pPr>
        <w:ind w:left="1656" w:hanging="336"/>
      </w:pPr>
    </w:lvl>
    <w:lvl w:ilvl="4">
      <w:start w:val="1"/>
      <w:numFmt w:val="lowerLetter"/>
      <w:lvlText w:val="%5."/>
      <w:lvlJc w:val="left"/>
      <w:pPr>
        <w:ind w:left="2096" w:hanging="336"/>
      </w:pPr>
    </w:lvl>
    <w:lvl w:ilvl="5">
      <w:start w:val="1"/>
      <w:numFmt w:val="lowerRoman"/>
      <w:lvlText w:val="%6."/>
      <w:lvlJc w:val="left"/>
      <w:pPr>
        <w:ind w:left="2536" w:hanging="336"/>
      </w:pPr>
    </w:lvl>
    <w:lvl w:ilvl="6">
      <w:start w:val="1"/>
      <w:numFmt w:val="decimal"/>
      <w:lvlText w:val="%7."/>
      <w:lvlJc w:val="left"/>
      <w:pPr>
        <w:ind w:left="2976" w:hanging="336"/>
      </w:pPr>
    </w:lvl>
    <w:lvl w:ilvl="7">
      <w:start w:val="1"/>
      <w:numFmt w:val="lowerLetter"/>
      <w:lvlText w:val="%8."/>
      <w:lvlJc w:val="left"/>
      <w:pPr>
        <w:ind w:left="3416" w:hanging="336"/>
      </w:pPr>
    </w:lvl>
    <w:lvl w:ilvl="8">
      <w:start w:val="1"/>
      <w:numFmt w:val="lowerRoman"/>
      <w:lvlText w:val="%9."/>
      <w:lvlJc w:val="left"/>
      <w:pPr>
        <w:ind w:left="3856" w:hanging="336"/>
      </w:pPr>
    </w:lvl>
  </w:abstractNum>
  <w:abstractNum w:abstractNumId="5" w15:restartNumberingAfterBreak="0">
    <w:nsid w:val="34113F91"/>
    <w:multiLevelType w:val="multilevel"/>
    <w:tmpl w:val="CEA2A200"/>
    <w:lvl w:ilvl="0">
      <w:start w:val="1"/>
      <w:numFmt w:val="bullet"/>
      <w:lvlText w:val=""/>
      <w:lvlJc w:val="left"/>
      <w:pPr>
        <w:ind w:left="336" w:hanging="336"/>
      </w:pPr>
      <w:rPr>
        <w:rFonts w:ascii="Wingdings" w:eastAsia="Wingdings" w:hAnsi="Wingdings" w:cs="Wingdings" w:hint="default"/>
      </w:rPr>
    </w:lvl>
    <w:lvl w:ilvl="1">
      <w:start w:val="1"/>
      <w:numFmt w:val="bullet"/>
      <w:lvlText w:val="¡"/>
      <w:lvlJc w:val="left"/>
      <w:pPr>
        <w:ind w:left="776" w:hanging="336"/>
      </w:pPr>
      <w:rPr>
        <w:rFonts w:ascii="Wingdings" w:eastAsia="Wingdings" w:hAnsi="Wingdings" w:cs="Wingdings" w:hint="default"/>
      </w:rPr>
    </w:lvl>
    <w:lvl w:ilvl="2">
      <w:start w:val="1"/>
      <w:numFmt w:val="bullet"/>
      <w:lvlText w:val=""/>
      <w:lvlJc w:val="left"/>
      <w:pPr>
        <w:ind w:left="1216" w:hanging="336"/>
      </w:pPr>
      <w:rPr>
        <w:rFonts w:ascii="Wingdings" w:eastAsia="Wingdings" w:hAnsi="Wingdings" w:cs="Wingdings" w:hint="default"/>
      </w:rPr>
    </w:lvl>
    <w:lvl w:ilvl="3">
      <w:start w:val="1"/>
      <w:numFmt w:val="bullet"/>
      <w:lvlText w:val=""/>
      <w:lvlJc w:val="left"/>
      <w:pPr>
        <w:ind w:left="1656" w:hanging="336"/>
      </w:pPr>
      <w:rPr>
        <w:rFonts w:ascii="Wingdings" w:eastAsia="Wingdings" w:hAnsi="Wingdings" w:cs="Wingdings" w:hint="default"/>
      </w:rPr>
    </w:lvl>
    <w:lvl w:ilvl="4">
      <w:start w:val="1"/>
      <w:numFmt w:val="bullet"/>
      <w:lvlText w:val="¡"/>
      <w:lvlJc w:val="left"/>
      <w:pPr>
        <w:ind w:left="2096" w:hanging="336"/>
      </w:pPr>
      <w:rPr>
        <w:rFonts w:ascii="Wingdings" w:eastAsia="Wingdings" w:hAnsi="Wingdings" w:cs="Wingdings" w:hint="default"/>
      </w:rPr>
    </w:lvl>
    <w:lvl w:ilvl="5">
      <w:start w:val="1"/>
      <w:numFmt w:val="bullet"/>
      <w:lvlText w:val=""/>
      <w:lvlJc w:val="left"/>
      <w:pPr>
        <w:ind w:left="2536" w:hanging="336"/>
      </w:pPr>
      <w:rPr>
        <w:rFonts w:ascii="Wingdings" w:eastAsia="Wingdings" w:hAnsi="Wingdings" w:cs="Wingdings" w:hint="default"/>
      </w:rPr>
    </w:lvl>
    <w:lvl w:ilvl="6">
      <w:start w:val="1"/>
      <w:numFmt w:val="bullet"/>
      <w:lvlText w:val=""/>
      <w:lvlJc w:val="left"/>
      <w:pPr>
        <w:ind w:left="2976" w:hanging="336"/>
      </w:pPr>
      <w:rPr>
        <w:rFonts w:ascii="Wingdings" w:eastAsia="Wingdings" w:hAnsi="Wingdings" w:cs="Wingdings" w:hint="default"/>
      </w:rPr>
    </w:lvl>
    <w:lvl w:ilvl="7">
      <w:start w:val="1"/>
      <w:numFmt w:val="bullet"/>
      <w:lvlText w:val="¡"/>
      <w:lvlJc w:val="left"/>
      <w:pPr>
        <w:ind w:left="3416" w:hanging="336"/>
      </w:pPr>
      <w:rPr>
        <w:rFonts w:ascii="Wingdings" w:eastAsia="Wingdings" w:hAnsi="Wingdings" w:cs="Wingdings" w:hint="default"/>
      </w:rPr>
    </w:lvl>
    <w:lvl w:ilvl="8">
      <w:start w:val="1"/>
      <w:numFmt w:val="bullet"/>
      <w:lvlText w:val=""/>
      <w:lvlJc w:val="left"/>
      <w:pPr>
        <w:ind w:left="3856" w:hanging="336"/>
      </w:pPr>
      <w:rPr>
        <w:rFonts w:ascii="Wingdings" w:eastAsia="Wingdings" w:hAnsi="Wingdings" w:cs="Wingdings" w:hint="default"/>
      </w:rPr>
    </w:lvl>
  </w:abstractNum>
  <w:abstractNum w:abstractNumId="6" w15:restartNumberingAfterBreak="0">
    <w:nsid w:val="389D0DF7"/>
    <w:multiLevelType w:val="multilevel"/>
    <w:tmpl w:val="F5846E36"/>
    <w:lvl w:ilvl="0">
      <w:start w:val="1"/>
      <w:numFmt w:val="bullet"/>
      <w:lvlText w:val=""/>
      <w:lvlJc w:val="left"/>
      <w:pPr>
        <w:ind w:left="336" w:hanging="336"/>
      </w:pPr>
      <w:rPr>
        <w:rFonts w:ascii="Wingdings" w:eastAsia="Wingdings" w:hAnsi="Wingdings" w:cs="Wingdings" w:hint="default"/>
      </w:rPr>
    </w:lvl>
    <w:lvl w:ilvl="1">
      <w:start w:val="1"/>
      <w:numFmt w:val="bullet"/>
      <w:lvlText w:val="¡"/>
      <w:lvlJc w:val="left"/>
      <w:pPr>
        <w:ind w:left="776" w:hanging="336"/>
      </w:pPr>
      <w:rPr>
        <w:rFonts w:ascii="Wingdings" w:eastAsia="Wingdings" w:hAnsi="Wingdings" w:cs="Wingdings" w:hint="default"/>
      </w:rPr>
    </w:lvl>
    <w:lvl w:ilvl="2">
      <w:start w:val="1"/>
      <w:numFmt w:val="bullet"/>
      <w:lvlText w:val=""/>
      <w:lvlJc w:val="left"/>
      <w:pPr>
        <w:ind w:left="1216" w:hanging="336"/>
      </w:pPr>
      <w:rPr>
        <w:rFonts w:ascii="Wingdings" w:eastAsia="Wingdings" w:hAnsi="Wingdings" w:cs="Wingdings" w:hint="default"/>
      </w:rPr>
    </w:lvl>
    <w:lvl w:ilvl="3">
      <w:start w:val="1"/>
      <w:numFmt w:val="bullet"/>
      <w:lvlText w:val=""/>
      <w:lvlJc w:val="left"/>
      <w:pPr>
        <w:ind w:left="1656" w:hanging="336"/>
      </w:pPr>
      <w:rPr>
        <w:rFonts w:ascii="Wingdings" w:eastAsia="Wingdings" w:hAnsi="Wingdings" w:cs="Wingdings" w:hint="default"/>
      </w:rPr>
    </w:lvl>
    <w:lvl w:ilvl="4">
      <w:start w:val="1"/>
      <w:numFmt w:val="bullet"/>
      <w:lvlText w:val="¡"/>
      <w:lvlJc w:val="left"/>
      <w:pPr>
        <w:ind w:left="2096" w:hanging="336"/>
      </w:pPr>
      <w:rPr>
        <w:rFonts w:ascii="Wingdings" w:eastAsia="Wingdings" w:hAnsi="Wingdings" w:cs="Wingdings" w:hint="default"/>
      </w:rPr>
    </w:lvl>
    <w:lvl w:ilvl="5">
      <w:start w:val="1"/>
      <w:numFmt w:val="bullet"/>
      <w:lvlText w:val=""/>
      <w:lvlJc w:val="left"/>
      <w:pPr>
        <w:ind w:left="2536" w:hanging="336"/>
      </w:pPr>
      <w:rPr>
        <w:rFonts w:ascii="Wingdings" w:eastAsia="Wingdings" w:hAnsi="Wingdings" w:cs="Wingdings" w:hint="default"/>
      </w:rPr>
    </w:lvl>
    <w:lvl w:ilvl="6">
      <w:start w:val="1"/>
      <w:numFmt w:val="bullet"/>
      <w:lvlText w:val=""/>
      <w:lvlJc w:val="left"/>
      <w:pPr>
        <w:ind w:left="2976" w:hanging="336"/>
      </w:pPr>
      <w:rPr>
        <w:rFonts w:ascii="Wingdings" w:eastAsia="Wingdings" w:hAnsi="Wingdings" w:cs="Wingdings" w:hint="default"/>
      </w:rPr>
    </w:lvl>
    <w:lvl w:ilvl="7">
      <w:start w:val="1"/>
      <w:numFmt w:val="bullet"/>
      <w:lvlText w:val="¡"/>
      <w:lvlJc w:val="left"/>
      <w:pPr>
        <w:ind w:left="3416" w:hanging="336"/>
      </w:pPr>
      <w:rPr>
        <w:rFonts w:ascii="Wingdings" w:eastAsia="Wingdings" w:hAnsi="Wingdings" w:cs="Wingdings" w:hint="default"/>
      </w:rPr>
    </w:lvl>
    <w:lvl w:ilvl="8">
      <w:start w:val="1"/>
      <w:numFmt w:val="bullet"/>
      <w:lvlText w:val=""/>
      <w:lvlJc w:val="left"/>
      <w:pPr>
        <w:ind w:left="3856" w:hanging="336"/>
      </w:pPr>
      <w:rPr>
        <w:rFonts w:ascii="Wingdings" w:eastAsia="Wingdings" w:hAnsi="Wingdings" w:cs="Wingdings" w:hint="default"/>
      </w:rPr>
    </w:lvl>
  </w:abstractNum>
  <w:abstractNum w:abstractNumId="7" w15:restartNumberingAfterBreak="0">
    <w:nsid w:val="3A830586"/>
    <w:multiLevelType w:val="multilevel"/>
    <w:tmpl w:val="3030E712"/>
    <w:lvl w:ilvl="0">
      <w:start w:val="1"/>
      <w:numFmt w:val="decimal"/>
      <w:lvlText w:val="%1."/>
      <w:lvlJc w:val="left"/>
      <w:pPr>
        <w:ind w:left="816" w:hanging="336"/>
      </w:pPr>
    </w:lvl>
    <w:lvl w:ilvl="1">
      <w:start w:val="1"/>
      <w:numFmt w:val="lowerLetter"/>
      <w:lvlText w:val="%2."/>
      <w:lvlJc w:val="left"/>
      <w:pPr>
        <w:ind w:left="1256" w:hanging="336"/>
      </w:pPr>
    </w:lvl>
    <w:lvl w:ilvl="2">
      <w:start w:val="1"/>
      <w:numFmt w:val="lowerRoman"/>
      <w:lvlText w:val="%3."/>
      <w:lvlJc w:val="left"/>
      <w:pPr>
        <w:ind w:left="1696" w:hanging="336"/>
      </w:pPr>
    </w:lvl>
    <w:lvl w:ilvl="3">
      <w:start w:val="1"/>
      <w:numFmt w:val="decimal"/>
      <w:lvlText w:val="%4."/>
      <w:lvlJc w:val="left"/>
      <w:pPr>
        <w:ind w:left="2136" w:hanging="336"/>
      </w:pPr>
    </w:lvl>
    <w:lvl w:ilvl="4">
      <w:start w:val="1"/>
      <w:numFmt w:val="lowerLetter"/>
      <w:lvlText w:val="%5."/>
      <w:lvlJc w:val="left"/>
      <w:pPr>
        <w:ind w:left="2576" w:hanging="336"/>
      </w:pPr>
    </w:lvl>
    <w:lvl w:ilvl="5">
      <w:start w:val="1"/>
      <w:numFmt w:val="lowerRoman"/>
      <w:lvlText w:val="%6."/>
      <w:lvlJc w:val="left"/>
      <w:pPr>
        <w:ind w:left="3016" w:hanging="336"/>
      </w:pPr>
    </w:lvl>
    <w:lvl w:ilvl="6">
      <w:start w:val="1"/>
      <w:numFmt w:val="decimal"/>
      <w:lvlText w:val="%7."/>
      <w:lvlJc w:val="left"/>
      <w:pPr>
        <w:ind w:left="3456" w:hanging="336"/>
      </w:pPr>
    </w:lvl>
    <w:lvl w:ilvl="7">
      <w:start w:val="1"/>
      <w:numFmt w:val="lowerLetter"/>
      <w:lvlText w:val="%8."/>
      <w:lvlJc w:val="left"/>
      <w:pPr>
        <w:ind w:left="3896" w:hanging="336"/>
      </w:pPr>
    </w:lvl>
    <w:lvl w:ilvl="8">
      <w:start w:val="1"/>
      <w:numFmt w:val="lowerRoman"/>
      <w:lvlText w:val="%9."/>
      <w:lvlJc w:val="left"/>
      <w:pPr>
        <w:ind w:left="4336" w:hanging="336"/>
      </w:pPr>
    </w:lvl>
  </w:abstractNum>
  <w:abstractNum w:abstractNumId="8" w15:restartNumberingAfterBreak="0">
    <w:nsid w:val="46F84E0F"/>
    <w:multiLevelType w:val="multilevel"/>
    <w:tmpl w:val="D9308D32"/>
    <w:lvl w:ilvl="0">
      <w:start w:val="1"/>
      <w:numFmt w:val="decimal"/>
      <w:lvlText w:val="%1."/>
      <w:lvlJc w:val="left"/>
      <w:pPr>
        <w:ind w:left="816" w:hanging="336"/>
      </w:pPr>
    </w:lvl>
    <w:lvl w:ilvl="1">
      <w:start w:val="1"/>
      <w:numFmt w:val="lowerLetter"/>
      <w:lvlText w:val="%2."/>
      <w:lvlJc w:val="left"/>
      <w:pPr>
        <w:ind w:left="1256" w:hanging="336"/>
      </w:pPr>
    </w:lvl>
    <w:lvl w:ilvl="2">
      <w:start w:val="1"/>
      <w:numFmt w:val="lowerRoman"/>
      <w:lvlText w:val="%3."/>
      <w:lvlJc w:val="left"/>
      <w:pPr>
        <w:ind w:left="1696" w:hanging="336"/>
      </w:pPr>
    </w:lvl>
    <w:lvl w:ilvl="3">
      <w:start w:val="1"/>
      <w:numFmt w:val="decimal"/>
      <w:lvlText w:val="%4."/>
      <w:lvlJc w:val="left"/>
      <w:pPr>
        <w:ind w:left="2136" w:hanging="336"/>
      </w:pPr>
    </w:lvl>
    <w:lvl w:ilvl="4">
      <w:start w:val="1"/>
      <w:numFmt w:val="lowerLetter"/>
      <w:lvlText w:val="%5."/>
      <w:lvlJc w:val="left"/>
      <w:pPr>
        <w:ind w:left="2576" w:hanging="336"/>
      </w:pPr>
    </w:lvl>
    <w:lvl w:ilvl="5">
      <w:start w:val="1"/>
      <w:numFmt w:val="lowerRoman"/>
      <w:lvlText w:val="%6."/>
      <w:lvlJc w:val="left"/>
      <w:pPr>
        <w:ind w:left="3016" w:hanging="336"/>
      </w:pPr>
    </w:lvl>
    <w:lvl w:ilvl="6">
      <w:start w:val="1"/>
      <w:numFmt w:val="decimal"/>
      <w:lvlText w:val="%7."/>
      <w:lvlJc w:val="left"/>
      <w:pPr>
        <w:ind w:left="3456" w:hanging="336"/>
      </w:pPr>
    </w:lvl>
    <w:lvl w:ilvl="7">
      <w:start w:val="1"/>
      <w:numFmt w:val="lowerLetter"/>
      <w:lvlText w:val="%8."/>
      <w:lvlJc w:val="left"/>
      <w:pPr>
        <w:ind w:left="3896" w:hanging="336"/>
      </w:pPr>
    </w:lvl>
    <w:lvl w:ilvl="8">
      <w:start w:val="1"/>
      <w:numFmt w:val="lowerRoman"/>
      <w:lvlText w:val="%9."/>
      <w:lvlJc w:val="left"/>
      <w:pPr>
        <w:ind w:left="4336" w:hanging="336"/>
      </w:pPr>
    </w:lvl>
  </w:abstractNum>
  <w:abstractNum w:abstractNumId="9" w15:restartNumberingAfterBreak="0">
    <w:nsid w:val="490164FC"/>
    <w:multiLevelType w:val="multilevel"/>
    <w:tmpl w:val="B1245C68"/>
    <w:lvl w:ilvl="0">
      <w:start w:val="1"/>
      <w:numFmt w:val="decimal"/>
      <w:lvlText w:val="%1."/>
      <w:lvlJc w:val="left"/>
      <w:pPr>
        <w:ind w:left="336" w:hanging="336"/>
      </w:pPr>
    </w:lvl>
    <w:lvl w:ilvl="1">
      <w:start w:val="1"/>
      <w:numFmt w:val="decimal"/>
      <w:lvlText w:val="%1.%2."/>
      <w:lvlJc w:val="left"/>
      <w:pPr>
        <w:ind w:left="944" w:hanging="504"/>
      </w:pPr>
    </w:lvl>
    <w:lvl w:ilvl="2">
      <w:start w:val="1"/>
      <w:numFmt w:val="decimal"/>
      <w:lvlText w:val="%1.%2.%3."/>
      <w:lvlJc w:val="left"/>
      <w:pPr>
        <w:ind w:left="1552" w:hanging="672"/>
      </w:pPr>
    </w:lvl>
    <w:lvl w:ilvl="3">
      <w:start w:val="1"/>
      <w:numFmt w:val="decimal"/>
      <w:lvlText w:val="%1.%2.%3.%4."/>
      <w:lvlJc w:val="left"/>
      <w:pPr>
        <w:ind w:left="2160" w:hanging="840"/>
      </w:pPr>
    </w:lvl>
    <w:lvl w:ilvl="4">
      <w:start w:val="1"/>
      <w:numFmt w:val="decimal"/>
      <w:lvlText w:val="%1.%2.%3.%4.%5."/>
      <w:lvlJc w:val="left"/>
      <w:pPr>
        <w:ind w:left="2768" w:hanging="1008"/>
      </w:pPr>
    </w:lvl>
    <w:lvl w:ilvl="5">
      <w:start w:val="1"/>
      <w:numFmt w:val="decimal"/>
      <w:lvlText w:val="%1.%2.%3.%4.%5.%6."/>
      <w:lvlJc w:val="left"/>
      <w:pPr>
        <w:ind w:left="3376" w:hanging="1176"/>
      </w:pPr>
    </w:lvl>
    <w:lvl w:ilvl="6">
      <w:start w:val="1"/>
      <w:numFmt w:val="decimal"/>
      <w:lvlText w:val="%1.%2.%3.%4.%5.%6.%7."/>
      <w:lvlJc w:val="left"/>
      <w:pPr>
        <w:ind w:left="3984" w:hanging="1344"/>
      </w:pPr>
    </w:lvl>
    <w:lvl w:ilvl="7">
      <w:start w:val="1"/>
      <w:numFmt w:val="decimal"/>
      <w:lvlText w:val="%1.%2.%3.%4.%5.%6.%7.%8."/>
      <w:lvlJc w:val="left"/>
      <w:pPr>
        <w:ind w:left="4592" w:hanging="1512"/>
      </w:pPr>
    </w:lvl>
    <w:lvl w:ilvl="8">
      <w:start w:val="1"/>
      <w:numFmt w:val="decimal"/>
      <w:lvlText w:val="%1.%2.%3.%4.%5.%6.%7.%8.%9."/>
      <w:lvlJc w:val="left"/>
      <w:pPr>
        <w:ind w:left="5200" w:hanging="1680"/>
      </w:pPr>
    </w:lvl>
  </w:abstractNum>
  <w:abstractNum w:abstractNumId="10" w15:restartNumberingAfterBreak="0">
    <w:nsid w:val="4E473A63"/>
    <w:multiLevelType w:val="multilevel"/>
    <w:tmpl w:val="62F255BC"/>
    <w:lvl w:ilvl="0">
      <w:start w:val="1"/>
      <w:numFmt w:val="decimal"/>
      <w:lvlText w:val="%1."/>
      <w:lvlJc w:val="left"/>
      <w:pPr>
        <w:ind w:left="672" w:hanging="336"/>
      </w:pPr>
    </w:lvl>
    <w:lvl w:ilvl="1">
      <w:start w:val="1"/>
      <w:numFmt w:val="lowerLetter"/>
      <w:lvlText w:val="%2."/>
      <w:lvlJc w:val="left"/>
      <w:pPr>
        <w:ind w:left="1112" w:hanging="336"/>
      </w:pPr>
    </w:lvl>
    <w:lvl w:ilvl="2">
      <w:start w:val="1"/>
      <w:numFmt w:val="lowerRoman"/>
      <w:lvlText w:val="%3."/>
      <w:lvlJc w:val="left"/>
      <w:pPr>
        <w:ind w:left="1552" w:hanging="336"/>
      </w:pPr>
    </w:lvl>
    <w:lvl w:ilvl="3">
      <w:start w:val="1"/>
      <w:numFmt w:val="decimal"/>
      <w:lvlText w:val="%4."/>
      <w:lvlJc w:val="left"/>
      <w:pPr>
        <w:ind w:left="1992" w:hanging="336"/>
      </w:pPr>
    </w:lvl>
    <w:lvl w:ilvl="4">
      <w:start w:val="1"/>
      <w:numFmt w:val="lowerLetter"/>
      <w:lvlText w:val="%5."/>
      <w:lvlJc w:val="left"/>
      <w:pPr>
        <w:ind w:left="2432" w:hanging="336"/>
      </w:pPr>
    </w:lvl>
    <w:lvl w:ilvl="5">
      <w:start w:val="1"/>
      <w:numFmt w:val="lowerRoman"/>
      <w:lvlText w:val="%6."/>
      <w:lvlJc w:val="left"/>
      <w:pPr>
        <w:ind w:left="2872" w:hanging="336"/>
      </w:pPr>
    </w:lvl>
    <w:lvl w:ilvl="6">
      <w:start w:val="1"/>
      <w:numFmt w:val="decimal"/>
      <w:lvlText w:val="%7."/>
      <w:lvlJc w:val="left"/>
      <w:pPr>
        <w:ind w:left="3312" w:hanging="336"/>
      </w:pPr>
    </w:lvl>
    <w:lvl w:ilvl="7">
      <w:start w:val="1"/>
      <w:numFmt w:val="lowerLetter"/>
      <w:lvlText w:val="%8."/>
      <w:lvlJc w:val="left"/>
      <w:pPr>
        <w:ind w:left="3752" w:hanging="336"/>
      </w:pPr>
    </w:lvl>
    <w:lvl w:ilvl="8">
      <w:start w:val="1"/>
      <w:numFmt w:val="lowerRoman"/>
      <w:lvlText w:val="%9."/>
      <w:lvlJc w:val="left"/>
      <w:pPr>
        <w:ind w:left="4192" w:hanging="336"/>
      </w:pPr>
    </w:lvl>
  </w:abstractNum>
  <w:abstractNum w:abstractNumId="11" w15:restartNumberingAfterBreak="0">
    <w:nsid w:val="4F011087"/>
    <w:multiLevelType w:val="multilevel"/>
    <w:tmpl w:val="A0DCC85C"/>
    <w:lvl w:ilvl="0">
      <w:start w:val="1"/>
      <w:numFmt w:val="bullet"/>
      <w:lvlText w:val=""/>
      <w:lvlJc w:val="left"/>
      <w:pPr>
        <w:ind w:left="336" w:hanging="336"/>
      </w:pPr>
      <w:rPr>
        <w:rFonts w:ascii="Wingdings" w:eastAsia="Wingdings" w:hAnsi="Wingdings" w:cs="Wingdings" w:hint="default"/>
      </w:rPr>
    </w:lvl>
    <w:lvl w:ilvl="1">
      <w:start w:val="1"/>
      <w:numFmt w:val="bullet"/>
      <w:lvlText w:val="¡"/>
      <w:lvlJc w:val="left"/>
      <w:pPr>
        <w:ind w:left="776" w:hanging="336"/>
      </w:pPr>
      <w:rPr>
        <w:rFonts w:ascii="Wingdings" w:eastAsia="Wingdings" w:hAnsi="Wingdings" w:cs="Wingdings" w:hint="default"/>
      </w:rPr>
    </w:lvl>
    <w:lvl w:ilvl="2">
      <w:start w:val="1"/>
      <w:numFmt w:val="bullet"/>
      <w:lvlText w:val=""/>
      <w:lvlJc w:val="left"/>
      <w:pPr>
        <w:ind w:left="1216" w:hanging="336"/>
      </w:pPr>
      <w:rPr>
        <w:rFonts w:ascii="Wingdings" w:eastAsia="Wingdings" w:hAnsi="Wingdings" w:cs="Wingdings" w:hint="default"/>
      </w:rPr>
    </w:lvl>
    <w:lvl w:ilvl="3">
      <w:start w:val="1"/>
      <w:numFmt w:val="bullet"/>
      <w:lvlText w:val=""/>
      <w:lvlJc w:val="left"/>
      <w:pPr>
        <w:ind w:left="1656" w:hanging="336"/>
      </w:pPr>
      <w:rPr>
        <w:rFonts w:ascii="Wingdings" w:eastAsia="Wingdings" w:hAnsi="Wingdings" w:cs="Wingdings" w:hint="default"/>
      </w:rPr>
    </w:lvl>
    <w:lvl w:ilvl="4">
      <w:start w:val="1"/>
      <w:numFmt w:val="bullet"/>
      <w:lvlText w:val="¡"/>
      <w:lvlJc w:val="left"/>
      <w:pPr>
        <w:ind w:left="2096" w:hanging="336"/>
      </w:pPr>
      <w:rPr>
        <w:rFonts w:ascii="Wingdings" w:eastAsia="Wingdings" w:hAnsi="Wingdings" w:cs="Wingdings" w:hint="default"/>
      </w:rPr>
    </w:lvl>
    <w:lvl w:ilvl="5">
      <w:start w:val="1"/>
      <w:numFmt w:val="bullet"/>
      <w:lvlText w:val=""/>
      <w:lvlJc w:val="left"/>
      <w:pPr>
        <w:ind w:left="2536" w:hanging="336"/>
      </w:pPr>
      <w:rPr>
        <w:rFonts w:ascii="Wingdings" w:eastAsia="Wingdings" w:hAnsi="Wingdings" w:cs="Wingdings" w:hint="default"/>
      </w:rPr>
    </w:lvl>
    <w:lvl w:ilvl="6">
      <w:start w:val="1"/>
      <w:numFmt w:val="bullet"/>
      <w:lvlText w:val=""/>
      <w:lvlJc w:val="left"/>
      <w:pPr>
        <w:ind w:left="2976" w:hanging="336"/>
      </w:pPr>
      <w:rPr>
        <w:rFonts w:ascii="Wingdings" w:eastAsia="Wingdings" w:hAnsi="Wingdings" w:cs="Wingdings" w:hint="default"/>
      </w:rPr>
    </w:lvl>
    <w:lvl w:ilvl="7">
      <w:start w:val="1"/>
      <w:numFmt w:val="bullet"/>
      <w:lvlText w:val="¡"/>
      <w:lvlJc w:val="left"/>
      <w:pPr>
        <w:ind w:left="3416" w:hanging="336"/>
      </w:pPr>
      <w:rPr>
        <w:rFonts w:ascii="Wingdings" w:eastAsia="Wingdings" w:hAnsi="Wingdings" w:cs="Wingdings" w:hint="default"/>
      </w:rPr>
    </w:lvl>
    <w:lvl w:ilvl="8">
      <w:start w:val="1"/>
      <w:numFmt w:val="bullet"/>
      <w:lvlText w:val=""/>
      <w:lvlJc w:val="left"/>
      <w:pPr>
        <w:ind w:left="3856" w:hanging="336"/>
      </w:pPr>
      <w:rPr>
        <w:rFonts w:ascii="Wingdings" w:eastAsia="Wingdings" w:hAnsi="Wingdings" w:cs="Wingdings" w:hint="default"/>
      </w:rPr>
    </w:lvl>
  </w:abstractNum>
  <w:abstractNum w:abstractNumId="12" w15:restartNumberingAfterBreak="0">
    <w:nsid w:val="5EDB540D"/>
    <w:multiLevelType w:val="multilevel"/>
    <w:tmpl w:val="A260D592"/>
    <w:lvl w:ilvl="0">
      <w:start w:val="1"/>
      <w:numFmt w:val="decimal"/>
      <w:lvlText w:val="%1."/>
      <w:lvlJc w:val="left"/>
      <w:pPr>
        <w:ind w:left="336" w:hanging="336"/>
      </w:pPr>
    </w:lvl>
    <w:lvl w:ilvl="1">
      <w:start w:val="1"/>
      <w:numFmt w:val="decimal"/>
      <w:lvlText w:val="%1.%2."/>
      <w:lvlJc w:val="left"/>
      <w:pPr>
        <w:ind w:left="944" w:hanging="504"/>
      </w:pPr>
    </w:lvl>
    <w:lvl w:ilvl="2">
      <w:start w:val="1"/>
      <w:numFmt w:val="decimal"/>
      <w:lvlText w:val="%1.%2.%3."/>
      <w:lvlJc w:val="left"/>
      <w:pPr>
        <w:ind w:left="1552" w:hanging="672"/>
      </w:pPr>
    </w:lvl>
    <w:lvl w:ilvl="3">
      <w:start w:val="1"/>
      <w:numFmt w:val="decimal"/>
      <w:lvlText w:val="%1.%2.%3.%4."/>
      <w:lvlJc w:val="left"/>
      <w:pPr>
        <w:ind w:left="2160" w:hanging="840"/>
      </w:pPr>
    </w:lvl>
    <w:lvl w:ilvl="4">
      <w:start w:val="1"/>
      <w:numFmt w:val="decimal"/>
      <w:lvlText w:val="%1.%2.%3.%4.%5."/>
      <w:lvlJc w:val="left"/>
      <w:pPr>
        <w:ind w:left="2768" w:hanging="1008"/>
      </w:pPr>
    </w:lvl>
    <w:lvl w:ilvl="5">
      <w:start w:val="1"/>
      <w:numFmt w:val="decimal"/>
      <w:lvlText w:val="%1.%2.%3.%4.%5.%6."/>
      <w:lvlJc w:val="left"/>
      <w:pPr>
        <w:ind w:left="3376" w:hanging="1176"/>
      </w:pPr>
    </w:lvl>
    <w:lvl w:ilvl="6">
      <w:start w:val="1"/>
      <w:numFmt w:val="decimal"/>
      <w:lvlText w:val="%1.%2.%3.%4.%5.%6.%7."/>
      <w:lvlJc w:val="left"/>
      <w:pPr>
        <w:ind w:left="3984" w:hanging="1344"/>
      </w:pPr>
    </w:lvl>
    <w:lvl w:ilvl="7">
      <w:start w:val="1"/>
      <w:numFmt w:val="decimal"/>
      <w:lvlText w:val="%1.%2.%3.%4.%5.%6.%7.%8."/>
      <w:lvlJc w:val="left"/>
      <w:pPr>
        <w:ind w:left="4592" w:hanging="1512"/>
      </w:pPr>
    </w:lvl>
    <w:lvl w:ilvl="8">
      <w:start w:val="1"/>
      <w:numFmt w:val="decimal"/>
      <w:lvlText w:val="%1.%2.%3.%4.%5.%6.%7.%8.%9."/>
      <w:lvlJc w:val="left"/>
      <w:pPr>
        <w:ind w:left="5200" w:hanging="1680"/>
      </w:pPr>
    </w:lvl>
  </w:abstractNum>
  <w:abstractNum w:abstractNumId="13" w15:restartNumberingAfterBreak="0">
    <w:nsid w:val="679801E7"/>
    <w:multiLevelType w:val="multilevel"/>
    <w:tmpl w:val="64A0C966"/>
    <w:lvl w:ilvl="0">
      <w:start w:val="1"/>
      <w:numFmt w:val="decimal"/>
      <w:lvlText w:val="%1."/>
      <w:lvlJc w:val="left"/>
      <w:pPr>
        <w:ind w:left="672" w:hanging="336"/>
      </w:pPr>
    </w:lvl>
    <w:lvl w:ilvl="1">
      <w:start w:val="1"/>
      <w:numFmt w:val="lowerLetter"/>
      <w:lvlText w:val="%2."/>
      <w:lvlJc w:val="left"/>
      <w:pPr>
        <w:ind w:left="1112" w:hanging="336"/>
      </w:pPr>
    </w:lvl>
    <w:lvl w:ilvl="2">
      <w:start w:val="1"/>
      <w:numFmt w:val="lowerRoman"/>
      <w:lvlText w:val="%3."/>
      <w:lvlJc w:val="left"/>
      <w:pPr>
        <w:ind w:left="1552" w:hanging="336"/>
      </w:pPr>
    </w:lvl>
    <w:lvl w:ilvl="3">
      <w:start w:val="1"/>
      <w:numFmt w:val="decimal"/>
      <w:lvlText w:val="%4."/>
      <w:lvlJc w:val="left"/>
      <w:pPr>
        <w:ind w:left="1992" w:hanging="336"/>
      </w:pPr>
    </w:lvl>
    <w:lvl w:ilvl="4">
      <w:start w:val="1"/>
      <w:numFmt w:val="lowerLetter"/>
      <w:lvlText w:val="%5."/>
      <w:lvlJc w:val="left"/>
      <w:pPr>
        <w:ind w:left="2432" w:hanging="336"/>
      </w:pPr>
    </w:lvl>
    <w:lvl w:ilvl="5">
      <w:start w:val="1"/>
      <w:numFmt w:val="lowerRoman"/>
      <w:lvlText w:val="%6."/>
      <w:lvlJc w:val="left"/>
      <w:pPr>
        <w:ind w:left="2872" w:hanging="336"/>
      </w:pPr>
    </w:lvl>
    <w:lvl w:ilvl="6">
      <w:start w:val="1"/>
      <w:numFmt w:val="decimal"/>
      <w:lvlText w:val="%7."/>
      <w:lvlJc w:val="left"/>
      <w:pPr>
        <w:ind w:left="3312" w:hanging="336"/>
      </w:pPr>
    </w:lvl>
    <w:lvl w:ilvl="7">
      <w:start w:val="1"/>
      <w:numFmt w:val="lowerLetter"/>
      <w:lvlText w:val="%8."/>
      <w:lvlJc w:val="left"/>
      <w:pPr>
        <w:ind w:left="3752" w:hanging="336"/>
      </w:pPr>
    </w:lvl>
    <w:lvl w:ilvl="8">
      <w:start w:val="1"/>
      <w:numFmt w:val="lowerRoman"/>
      <w:lvlText w:val="%9."/>
      <w:lvlJc w:val="left"/>
      <w:pPr>
        <w:ind w:left="4192" w:hanging="336"/>
      </w:pPr>
    </w:lvl>
  </w:abstractNum>
  <w:abstractNum w:abstractNumId="14" w15:restartNumberingAfterBreak="0">
    <w:nsid w:val="6AE760B3"/>
    <w:multiLevelType w:val="multilevel"/>
    <w:tmpl w:val="F2E00000"/>
    <w:lvl w:ilvl="0">
      <w:start w:val="1"/>
      <w:numFmt w:val="bullet"/>
      <w:lvlText w:val=""/>
      <w:lvlJc w:val="left"/>
      <w:pPr>
        <w:ind w:left="336" w:hanging="336"/>
      </w:pPr>
      <w:rPr>
        <w:rFonts w:ascii="Wingdings" w:eastAsia="Wingdings" w:hAnsi="Wingdings" w:cs="Wingdings" w:hint="default"/>
      </w:rPr>
    </w:lvl>
    <w:lvl w:ilvl="1">
      <w:start w:val="1"/>
      <w:numFmt w:val="bullet"/>
      <w:lvlText w:val="¡"/>
      <w:lvlJc w:val="left"/>
      <w:pPr>
        <w:ind w:left="776" w:hanging="336"/>
      </w:pPr>
      <w:rPr>
        <w:rFonts w:ascii="Wingdings" w:eastAsia="Wingdings" w:hAnsi="Wingdings" w:cs="Wingdings" w:hint="default"/>
      </w:rPr>
    </w:lvl>
    <w:lvl w:ilvl="2">
      <w:start w:val="1"/>
      <w:numFmt w:val="bullet"/>
      <w:lvlText w:val=""/>
      <w:lvlJc w:val="left"/>
      <w:pPr>
        <w:ind w:left="1216" w:hanging="336"/>
      </w:pPr>
      <w:rPr>
        <w:rFonts w:ascii="Wingdings" w:eastAsia="Wingdings" w:hAnsi="Wingdings" w:cs="Wingdings" w:hint="default"/>
      </w:rPr>
    </w:lvl>
    <w:lvl w:ilvl="3">
      <w:start w:val="1"/>
      <w:numFmt w:val="bullet"/>
      <w:lvlText w:val=""/>
      <w:lvlJc w:val="left"/>
      <w:pPr>
        <w:ind w:left="1656" w:hanging="336"/>
      </w:pPr>
      <w:rPr>
        <w:rFonts w:ascii="Wingdings" w:eastAsia="Wingdings" w:hAnsi="Wingdings" w:cs="Wingdings" w:hint="default"/>
      </w:rPr>
    </w:lvl>
    <w:lvl w:ilvl="4">
      <w:start w:val="1"/>
      <w:numFmt w:val="bullet"/>
      <w:lvlText w:val="¡"/>
      <w:lvlJc w:val="left"/>
      <w:pPr>
        <w:ind w:left="2096" w:hanging="336"/>
      </w:pPr>
      <w:rPr>
        <w:rFonts w:ascii="Wingdings" w:eastAsia="Wingdings" w:hAnsi="Wingdings" w:cs="Wingdings" w:hint="default"/>
      </w:rPr>
    </w:lvl>
    <w:lvl w:ilvl="5">
      <w:start w:val="1"/>
      <w:numFmt w:val="bullet"/>
      <w:lvlText w:val=""/>
      <w:lvlJc w:val="left"/>
      <w:pPr>
        <w:ind w:left="2536" w:hanging="336"/>
      </w:pPr>
      <w:rPr>
        <w:rFonts w:ascii="Wingdings" w:eastAsia="Wingdings" w:hAnsi="Wingdings" w:cs="Wingdings" w:hint="default"/>
      </w:rPr>
    </w:lvl>
    <w:lvl w:ilvl="6">
      <w:start w:val="1"/>
      <w:numFmt w:val="bullet"/>
      <w:lvlText w:val=""/>
      <w:lvlJc w:val="left"/>
      <w:pPr>
        <w:ind w:left="2976" w:hanging="336"/>
      </w:pPr>
      <w:rPr>
        <w:rFonts w:ascii="Wingdings" w:eastAsia="Wingdings" w:hAnsi="Wingdings" w:cs="Wingdings" w:hint="default"/>
      </w:rPr>
    </w:lvl>
    <w:lvl w:ilvl="7">
      <w:start w:val="1"/>
      <w:numFmt w:val="bullet"/>
      <w:lvlText w:val="¡"/>
      <w:lvlJc w:val="left"/>
      <w:pPr>
        <w:ind w:left="3416" w:hanging="336"/>
      </w:pPr>
      <w:rPr>
        <w:rFonts w:ascii="Wingdings" w:eastAsia="Wingdings" w:hAnsi="Wingdings" w:cs="Wingdings" w:hint="default"/>
      </w:rPr>
    </w:lvl>
    <w:lvl w:ilvl="8">
      <w:start w:val="1"/>
      <w:numFmt w:val="bullet"/>
      <w:lvlText w:val=""/>
      <w:lvlJc w:val="left"/>
      <w:pPr>
        <w:ind w:left="3856" w:hanging="336"/>
      </w:pPr>
      <w:rPr>
        <w:rFonts w:ascii="Wingdings" w:eastAsia="Wingdings" w:hAnsi="Wingdings" w:cs="Wingdings" w:hint="default"/>
      </w:rPr>
    </w:lvl>
  </w:abstractNum>
  <w:abstractNum w:abstractNumId="15" w15:restartNumberingAfterBreak="0">
    <w:nsid w:val="78C02F14"/>
    <w:multiLevelType w:val="multilevel"/>
    <w:tmpl w:val="777A1A08"/>
    <w:lvl w:ilvl="0">
      <w:start w:val="1"/>
      <w:numFmt w:val="bullet"/>
      <w:lvlText w:val=""/>
      <w:lvlJc w:val="left"/>
      <w:pPr>
        <w:ind w:left="336" w:hanging="336"/>
      </w:pPr>
      <w:rPr>
        <w:rFonts w:ascii="Wingdings" w:eastAsia="Wingdings" w:hAnsi="Wingdings" w:cs="Wingdings" w:hint="default"/>
      </w:rPr>
    </w:lvl>
    <w:lvl w:ilvl="1">
      <w:start w:val="1"/>
      <w:numFmt w:val="bullet"/>
      <w:lvlText w:val="¡"/>
      <w:lvlJc w:val="left"/>
      <w:pPr>
        <w:ind w:left="776" w:hanging="336"/>
      </w:pPr>
      <w:rPr>
        <w:rFonts w:ascii="Wingdings" w:eastAsia="Wingdings" w:hAnsi="Wingdings" w:cs="Wingdings" w:hint="default"/>
      </w:rPr>
    </w:lvl>
    <w:lvl w:ilvl="2">
      <w:start w:val="1"/>
      <w:numFmt w:val="bullet"/>
      <w:lvlText w:val=""/>
      <w:lvlJc w:val="left"/>
      <w:pPr>
        <w:ind w:left="1216" w:hanging="336"/>
      </w:pPr>
      <w:rPr>
        <w:rFonts w:ascii="Wingdings" w:eastAsia="Wingdings" w:hAnsi="Wingdings" w:cs="Wingdings" w:hint="default"/>
      </w:rPr>
    </w:lvl>
    <w:lvl w:ilvl="3">
      <w:start w:val="1"/>
      <w:numFmt w:val="bullet"/>
      <w:lvlText w:val=""/>
      <w:lvlJc w:val="left"/>
      <w:pPr>
        <w:ind w:left="1656" w:hanging="336"/>
      </w:pPr>
      <w:rPr>
        <w:rFonts w:ascii="Wingdings" w:eastAsia="Wingdings" w:hAnsi="Wingdings" w:cs="Wingdings" w:hint="default"/>
      </w:rPr>
    </w:lvl>
    <w:lvl w:ilvl="4">
      <w:start w:val="1"/>
      <w:numFmt w:val="bullet"/>
      <w:lvlText w:val="¡"/>
      <w:lvlJc w:val="left"/>
      <w:pPr>
        <w:ind w:left="2096" w:hanging="336"/>
      </w:pPr>
      <w:rPr>
        <w:rFonts w:ascii="Wingdings" w:eastAsia="Wingdings" w:hAnsi="Wingdings" w:cs="Wingdings" w:hint="default"/>
      </w:rPr>
    </w:lvl>
    <w:lvl w:ilvl="5">
      <w:start w:val="1"/>
      <w:numFmt w:val="bullet"/>
      <w:lvlText w:val=""/>
      <w:lvlJc w:val="left"/>
      <w:pPr>
        <w:ind w:left="2536" w:hanging="336"/>
      </w:pPr>
      <w:rPr>
        <w:rFonts w:ascii="Wingdings" w:eastAsia="Wingdings" w:hAnsi="Wingdings" w:cs="Wingdings" w:hint="default"/>
      </w:rPr>
    </w:lvl>
    <w:lvl w:ilvl="6">
      <w:start w:val="1"/>
      <w:numFmt w:val="bullet"/>
      <w:lvlText w:val=""/>
      <w:lvlJc w:val="left"/>
      <w:pPr>
        <w:ind w:left="2976" w:hanging="336"/>
      </w:pPr>
      <w:rPr>
        <w:rFonts w:ascii="Wingdings" w:eastAsia="Wingdings" w:hAnsi="Wingdings" w:cs="Wingdings" w:hint="default"/>
      </w:rPr>
    </w:lvl>
    <w:lvl w:ilvl="7">
      <w:start w:val="1"/>
      <w:numFmt w:val="bullet"/>
      <w:lvlText w:val="¡"/>
      <w:lvlJc w:val="left"/>
      <w:pPr>
        <w:ind w:left="3416" w:hanging="336"/>
      </w:pPr>
      <w:rPr>
        <w:rFonts w:ascii="Wingdings" w:eastAsia="Wingdings" w:hAnsi="Wingdings" w:cs="Wingdings" w:hint="default"/>
      </w:rPr>
    </w:lvl>
    <w:lvl w:ilvl="8">
      <w:start w:val="1"/>
      <w:numFmt w:val="bullet"/>
      <w:lvlText w:val=""/>
      <w:lvlJc w:val="left"/>
      <w:pPr>
        <w:ind w:left="3856" w:hanging="336"/>
      </w:pPr>
      <w:rPr>
        <w:rFonts w:ascii="Wingdings" w:eastAsia="Wingdings" w:hAnsi="Wingdings" w:cs="Wingdings" w:hint="default"/>
      </w:rPr>
    </w:lvl>
  </w:abstractNum>
  <w:abstractNum w:abstractNumId="16" w15:restartNumberingAfterBreak="0">
    <w:nsid w:val="7AAD15DF"/>
    <w:multiLevelType w:val="multilevel"/>
    <w:tmpl w:val="6B76F3AA"/>
    <w:lvl w:ilvl="0">
      <w:start w:val="1"/>
      <w:numFmt w:val="decimal"/>
      <w:lvlText w:val="%1."/>
      <w:lvlJc w:val="left"/>
      <w:pPr>
        <w:ind w:left="336" w:hanging="336"/>
      </w:pPr>
      <w:rPr>
        <w:rFonts w:hint="default"/>
      </w:rPr>
    </w:lvl>
    <w:lvl w:ilvl="1">
      <w:start w:val="1"/>
      <w:numFmt w:val="decimal"/>
      <w:lvlText w:val="%1.%2."/>
      <w:lvlJc w:val="left"/>
      <w:pPr>
        <w:ind w:left="944" w:hanging="504"/>
      </w:pPr>
      <w:rPr>
        <w:rFonts w:hint="default"/>
      </w:rPr>
    </w:lvl>
    <w:lvl w:ilvl="2">
      <w:start w:val="1"/>
      <w:numFmt w:val="decimal"/>
      <w:lvlText w:val="%1.%2.%3."/>
      <w:lvlJc w:val="left"/>
      <w:pPr>
        <w:ind w:left="1552" w:hanging="672"/>
      </w:pPr>
      <w:rPr>
        <w:rFonts w:hint="default"/>
      </w:rPr>
    </w:lvl>
    <w:lvl w:ilvl="3">
      <w:start w:val="1"/>
      <w:numFmt w:val="decimal"/>
      <w:lvlText w:val="%1.%2.%3.%4."/>
      <w:lvlJc w:val="left"/>
      <w:pPr>
        <w:ind w:left="2160" w:hanging="840"/>
      </w:pPr>
      <w:rPr>
        <w:rFonts w:hint="default"/>
      </w:rPr>
    </w:lvl>
    <w:lvl w:ilvl="4">
      <w:start w:val="1"/>
      <w:numFmt w:val="decimal"/>
      <w:lvlText w:val="%1.%2.%3.%4.%5."/>
      <w:lvlJc w:val="left"/>
      <w:pPr>
        <w:ind w:left="2768" w:hanging="1008"/>
      </w:pPr>
      <w:rPr>
        <w:rFonts w:hint="default"/>
      </w:rPr>
    </w:lvl>
    <w:lvl w:ilvl="5">
      <w:start w:val="1"/>
      <w:numFmt w:val="decimal"/>
      <w:lvlText w:val="%1.%2.%3.%4.%5.%6."/>
      <w:lvlJc w:val="left"/>
      <w:pPr>
        <w:ind w:left="3376" w:hanging="1176"/>
      </w:pPr>
      <w:rPr>
        <w:rFonts w:hint="default"/>
      </w:rPr>
    </w:lvl>
    <w:lvl w:ilvl="6">
      <w:start w:val="1"/>
      <w:numFmt w:val="decimal"/>
      <w:lvlText w:val="%1.%2.%3.%4.%5.%6.%7."/>
      <w:lvlJc w:val="left"/>
      <w:pPr>
        <w:ind w:left="3984" w:hanging="1344"/>
      </w:pPr>
      <w:rPr>
        <w:rFonts w:hint="default"/>
      </w:rPr>
    </w:lvl>
    <w:lvl w:ilvl="7">
      <w:start w:val="1"/>
      <w:numFmt w:val="decimal"/>
      <w:lvlText w:val="%1.%2.%3.%4.%5.%6.%7.%8."/>
      <w:lvlJc w:val="left"/>
      <w:pPr>
        <w:ind w:left="4592" w:hanging="1512"/>
      </w:pPr>
      <w:rPr>
        <w:rFonts w:hint="default"/>
      </w:rPr>
    </w:lvl>
    <w:lvl w:ilvl="8">
      <w:start w:val="1"/>
      <w:numFmt w:val="decimal"/>
      <w:lvlText w:val="%1.%2.%3.%4.%5.%6.%7.%8.%9."/>
      <w:lvlJc w:val="left"/>
      <w:pPr>
        <w:ind w:left="5200" w:hanging="1680"/>
      </w:pPr>
      <w:rPr>
        <w:rFonts w:hint="default"/>
      </w:rPr>
    </w:lvl>
  </w:abstractNum>
  <w:num w:numId="1" w16cid:durableId="2140419079">
    <w:abstractNumId w:val="3"/>
  </w:num>
  <w:num w:numId="2" w16cid:durableId="476336619">
    <w:abstractNumId w:val="16"/>
  </w:num>
  <w:num w:numId="3" w16cid:durableId="1461192386">
    <w:abstractNumId w:val="11"/>
  </w:num>
  <w:num w:numId="4" w16cid:durableId="959578659">
    <w:abstractNumId w:val="13"/>
  </w:num>
  <w:num w:numId="5" w16cid:durableId="721826537">
    <w:abstractNumId w:val="8"/>
  </w:num>
  <w:num w:numId="6" w16cid:durableId="1092432314">
    <w:abstractNumId w:val="6"/>
  </w:num>
  <w:num w:numId="7" w16cid:durableId="1703627428">
    <w:abstractNumId w:val="2"/>
  </w:num>
  <w:num w:numId="8" w16cid:durableId="1112284068">
    <w:abstractNumId w:val="1"/>
  </w:num>
  <w:num w:numId="9" w16cid:durableId="1271399634">
    <w:abstractNumId w:val="15"/>
  </w:num>
  <w:num w:numId="10" w16cid:durableId="81221294">
    <w:abstractNumId w:val="5"/>
  </w:num>
  <w:num w:numId="11" w16cid:durableId="860968473">
    <w:abstractNumId w:val="7"/>
  </w:num>
  <w:num w:numId="12" w16cid:durableId="1307391920">
    <w:abstractNumId w:val="12"/>
  </w:num>
  <w:num w:numId="13" w16cid:durableId="1545678832">
    <w:abstractNumId w:val="0"/>
  </w:num>
  <w:num w:numId="14" w16cid:durableId="1794900785">
    <w:abstractNumId w:val="14"/>
  </w:num>
  <w:num w:numId="15" w16cid:durableId="1039745913">
    <w:abstractNumId w:val="10"/>
  </w:num>
  <w:num w:numId="16" w16cid:durableId="334066422">
    <w:abstractNumId w:val="4"/>
  </w:num>
  <w:num w:numId="17" w16cid:durableId="30181717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2"/>
  <w:bordersDoNotSurroundHeader/>
  <w:bordersDoNotSurroundFooter/>
  <w:proofState w:spelling="clean" w:grammar="clean"/>
  <w:defaultTabStop w:val="420"/>
  <w:characterSpacingControl w:val="doNotCompress"/>
  <w:compat>
    <w:spaceForUL/>
    <w:balanceSingleByteDoubleByteWidth/>
    <w:doNotLeaveBackslashAlone/>
    <w:ulTrailSpace/>
    <w:doNotExpandShiftReturn/>
    <w:adjustLineHeightInTable/>
    <w:useFELayout/>
    <w:compatSetting w:name="compatibilityMode" w:uri="http://schemas.microsoft.com/office/word" w:val="12"/>
    <w:compatSetting w:name="useWord2013TrackBottomHyphenation" w:uri="http://schemas.microsoft.com/office/word" w:val="1"/>
  </w:compat>
  <w:rsids>
    <w:rsidRoot w:val="00141027"/>
    <w:rsid w:val="00141027"/>
    <w:rsid w:val="00365354"/>
    <w:rsid w:val="00BD34B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3BF2D7A7"/>
  <w15:docId w15:val="{7997F3F8-E705-D749-A5D5-6A7479E289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EastAsia" w:hAnsi="Times New Roman" w:cs="Times New Roman"/>
        <w:color w:val="333333"/>
        <w:kern w:val="2"/>
        <w:sz w:val="22"/>
        <w:szCs w:val="22"/>
        <w:lang w:val="en-US" w:eastAsia="zh-CN" w:bidi="ar-SA"/>
      </w:rPr>
    </w:rPrDefault>
    <w:pPrDefault>
      <w:pPr>
        <w:snapToGrid w:val="0"/>
        <w:spacing w:before="60" w:after="60" w:line="312"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pPr>
  </w:style>
  <w:style w:type="paragraph" w:styleId="1">
    <w:name w:val="heading 1"/>
    <w:basedOn w:val="a"/>
    <w:next w:val="a"/>
    <w:uiPriority w:val="9"/>
    <w:qFormat/>
    <w:pPr>
      <w:keepNext/>
      <w:keepLines/>
      <w:spacing w:before="0" w:after="0" w:line="408" w:lineRule="auto"/>
      <w:outlineLvl w:val="0"/>
    </w:pPr>
    <w:rPr>
      <w:b/>
      <w:bCs/>
      <w:color w:val="1A1A1A"/>
      <w:sz w:val="36"/>
      <w:szCs w:val="36"/>
    </w:rPr>
  </w:style>
  <w:style w:type="paragraph" w:styleId="3">
    <w:name w:val="heading 3"/>
    <w:basedOn w:val="a"/>
    <w:next w:val="a"/>
    <w:uiPriority w:val="9"/>
    <w:unhideWhenUsed/>
    <w:qFormat/>
    <w:pPr>
      <w:keepNext/>
      <w:keepLines/>
      <w:spacing w:before="0" w:after="0" w:line="408" w:lineRule="auto"/>
      <w:outlineLvl w:val="2"/>
    </w:pPr>
    <w:rPr>
      <w:b/>
      <w:bCs/>
      <w:color w:val="1A1A1A"/>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uiPriority w:val="10"/>
    <w:qFormat/>
    <w:pPr>
      <w:keepNext/>
      <w:keepLines/>
      <w:spacing w:before="0" w:after="0" w:line="408" w:lineRule="auto"/>
      <w:jc w:val="center"/>
      <w:outlineLvl w:val="0"/>
    </w:pPr>
    <w:rPr>
      <w:b/>
      <w:bCs/>
      <w:color w:val="1A1A1A"/>
      <w:sz w:val="48"/>
      <w:szCs w:val="48"/>
    </w:rPr>
  </w:style>
  <w:style w:type="table" w:styleId="a4">
    <w:name w:val="Table Grid"/>
    <w:basedOn w:val="a1"/>
    <w:uiPriority w:val="39"/>
    <w:tblPr>
      <w:tblBorders>
        <w:top w:val="single" w:sz="6" w:space="0" w:color="CBCDD1"/>
        <w:left w:val="single" w:sz="6" w:space="0" w:color="CBCDD1"/>
        <w:bottom w:val="single" w:sz="6" w:space="0" w:color="CBCDD1"/>
        <w:right w:val="single" w:sz="6" w:space="0" w:color="CBCDD1"/>
        <w:insideH w:val="single" w:sz="6" w:space="0" w:color="CBCDD1"/>
        <w:insideV w:val="single" w:sz="6" w:space="0" w:color="CBCDD1"/>
      </w:tblBorders>
    </w:tblPr>
    <w:tcPr>
      <w:vAlign w:val="center"/>
    </w:tc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10</Pages>
  <Words>627</Words>
  <Characters>3574</Characters>
  <Application>Microsoft Office Word</Application>
  <DocSecurity>0</DocSecurity>
  <Lines>29</Lines>
  <Paragraphs>8</Paragraphs>
  <ScaleCrop>false</ScaleCrop>
  <Company/>
  <LinksUpToDate>false</LinksUpToDate>
  <CharactersWithSpaces>4193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LeFeng Wang</cp:lastModifiedBy>
  <cp:revision>2</cp:revision>
  <dcterms:created xsi:type="dcterms:W3CDTF">2024-04-22T21:35:00Z</dcterms:created>
  <dcterms:modified xsi:type="dcterms:W3CDTF">2024-04-22T13:37:00Z</dcterms:modified>
</cp:coreProperties>
</file>